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B238" w14:textId="77777777" w:rsidR="00330ECB" w:rsidRDefault="00330ECB" w:rsidP="00E311C7">
      <w:pPr>
        <w:spacing w:after="0" w:line="240" w:lineRule="auto"/>
        <w:jc w:val="center"/>
        <w:rPr>
          <w:rFonts w:asciiTheme="minorHAnsi" w:hAnsiTheme="minorHAnsi" w:cstheme="minorHAnsi"/>
          <w:b/>
          <w:sz w:val="32"/>
          <w:szCs w:val="32"/>
          <w:u w:val="single"/>
        </w:rPr>
      </w:pPr>
    </w:p>
    <w:p w14:paraId="2BD84911" w14:textId="4445EEA9" w:rsidR="00E311C7" w:rsidRPr="00E0722B" w:rsidRDefault="00E311C7" w:rsidP="00E311C7">
      <w:pPr>
        <w:spacing w:after="0" w:line="240" w:lineRule="auto"/>
        <w:jc w:val="center"/>
        <w:rPr>
          <w:rFonts w:asciiTheme="minorHAnsi" w:hAnsiTheme="minorHAnsi" w:cstheme="minorHAnsi"/>
          <w:b/>
          <w:sz w:val="32"/>
          <w:szCs w:val="32"/>
          <w:u w:val="single"/>
        </w:rPr>
      </w:pPr>
      <w:bookmarkStart w:id="0" w:name="_GoBack"/>
      <w:bookmarkEnd w:id="0"/>
      <w:r w:rsidRPr="00E0722B">
        <w:rPr>
          <w:rFonts w:asciiTheme="minorHAnsi" w:hAnsiTheme="minorHAnsi" w:cstheme="minorHAnsi"/>
          <w:noProof/>
          <w:lang w:eastAsia="fr-FR"/>
        </w:rPr>
        <w:drawing>
          <wp:anchor distT="0" distB="0" distL="114300" distR="114300" simplePos="0" relativeHeight="251660288" behindDoc="0" locked="0" layoutInCell="1" allowOverlap="1" wp14:anchorId="11F55D7C" wp14:editId="0D100EC1">
            <wp:simplePos x="0" y="0"/>
            <wp:positionH relativeFrom="column">
              <wp:posOffset>5623713</wp:posOffset>
            </wp:positionH>
            <wp:positionV relativeFrom="paragraph">
              <wp:posOffset>-867741</wp:posOffset>
            </wp:positionV>
            <wp:extent cx="887095" cy="857250"/>
            <wp:effectExtent l="0" t="0" r="8255" b="0"/>
            <wp:wrapNone/>
            <wp:docPr id="2" name="Image 2" descr="CFPC"/>
            <wp:cNvGraphicFramePr/>
            <a:graphic xmlns:a="http://schemas.openxmlformats.org/drawingml/2006/main">
              <a:graphicData uri="http://schemas.openxmlformats.org/drawingml/2006/picture">
                <pic:pic xmlns:pic="http://schemas.openxmlformats.org/drawingml/2006/picture">
                  <pic:nvPicPr>
                    <pic:cNvPr id="2" name="Image 2" descr="CFPC"/>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09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22B">
        <w:rPr>
          <w:rFonts w:asciiTheme="minorHAnsi" w:hAnsiTheme="minorHAnsi" w:cstheme="minorHAnsi"/>
          <w:noProof/>
          <w:lang w:eastAsia="fr-FR"/>
        </w:rPr>
        <w:drawing>
          <wp:anchor distT="0" distB="0" distL="114300" distR="114300" simplePos="0" relativeHeight="251659264" behindDoc="0" locked="0" layoutInCell="1" allowOverlap="1" wp14:anchorId="3C12B823" wp14:editId="352EEF22">
            <wp:simplePos x="0" y="0"/>
            <wp:positionH relativeFrom="column">
              <wp:posOffset>-695325</wp:posOffset>
            </wp:positionH>
            <wp:positionV relativeFrom="page">
              <wp:posOffset>121488</wp:posOffset>
            </wp:positionV>
            <wp:extent cx="1048379" cy="9737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79" cy="97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22B">
        <w:rPr>
          <w:rFonts w:asciiTheme="minorHAnsi" w:hAnsiTheme="minorHAnsi" w:cstheme="minorHAnsi"/>
          <w:b/>
          <w:sz w:val="32"/>
          <w:szCs w:val="32"/>
          <w:u w:val="single"/>
        </w:rPr>
        <w:t>Bulletin d’inscription au séminaire de formation</w:t>
      </w:r>
    </w:p>
    <w:p w14:paraId="2377E4F3" w14:textId="77777777" w:rsidR="00E311C7" w:rsidRPr="00E0722B" w:rsidRDefault="00E311C7" w:rsidP="00E311C7">
      <w:pPr>
        <w:spacing w:after="0" w:line="240" w:lineRule="auto"/>
        <w:ind w:left="-567" w:right="-567"/>
        <w:jc w:val="center"/>
        <w:rPr>
          <w:rFonts w:asciiTheme="minorHAnsi" w:hAnsiTheme="minorHAnsi" w:cstheme="minorHAnsi"/>
          <w:b/>
          <w:sz w:val="18"/>
          <w:szCs w:val="18"/>
        </w:rPr>
      </w:pPr>
    </w:p>
    <w:p w14:paraId="4996F49A" w14:textId="77777777" w:rsidR="00E311C7" w:rsidRPr="0089098B" w:rsidRDefault="00E311C7" w:rsidP="0089098B">
      <w:pPr>
        <w:rPr>
          <w:sz w:val="36"/>
          <w:szCs w:val="36"/>
        </w:rPr>
      </w:pPr>
      <w:r w:rsidRPr="00E0722B">
        <w:rPr>
          <w:rFonts w:asciiTheme="minorHAnsi" w:hAnsiTheme="minorHAnsi" w:cstheme="minorHAnsi"/>
          <w:b/>
          <w:sz w:val="28"/>
          <w:szCs w:val="28"/>
        </w:rPr>
        <w:t xml:space="preserve">  </w:t>
      </w:r>
      <w:r w:rsidR="0089098B" w:rsidRPr="0089098B">
        <w:rPr>
          <w:rFonts w:asciiTheme="minorHAnsi" w:eastAsiaTheme="minorEastAsia" w:hAnsiTheme="minorHAnsi" w:cstheme="minorHAnsi"/>
          <w:b/>
          <w:sz w:val="32"/>
          <w:szCs w:val="32"/>
          <w:lang w:eastAsia="fr-FR"/>
        </w:rPr>
        <w:t>« MIEUX ÉQUILIBRER SA VIE PROFESSIONNELLE ET PERSONNELLE</w:t>
      </w:r>
      <w:r w:rsidR="0089098B">
        <w:rPr>
          <w:sz w:val="36"/>
          <w:szCs w:val="36"/>
        </w:rPr>
        <w:t xml:space="preserve"> </w:t>
      </w:r>
      <w:r w:rsidRPr="004D3048">
        <w:rPr>
          <w:rFonts w:asciiTheme="minorHAnsi" w:eastAsiaTheme="minorEastAsia" w:hAnsiTheme="minorHAnsi" w:cstheme="minorHAnsi"/>
          <w:b/>
          <w:sz w:val="32"/>
          <w:szCs w:val="32"/>
        </w:rPr>
        <w:t>»</w:t>
      </w:r>
    </w:p>
    <w:p w14:paraId="3F3285DF" w14:textId="77777777" w:rsidR="00E311C7" w:rsidRPr="004D3048" w:rsidRDefault="00E311C7" w:rsidP="00E311C7">
      <w:pPr>
        <w:pStyle w:val="NormalWeb"/>
        <w:jc w:val="center"/>
        <w:rPr>
          <w:rFonts w:asciiTheme="minorHAnsi" w:eastAsiaTheme="minorEastAsia" w:hAnsiTheme="minorHAnsi" w:cstheme="minorHAnsi"/>
          <w:b/>
          <w:sz w:val="32"/>
          <w:szCs w:val="32"/>
        </w:rPr>
      </w:pPr>
      <w:r w:rsidRPr="004D3048">
        <w:rPr>
          <w:rFonts w:asciiTheme="minorHAnsi" w:eastAsiaTheme="minorEastAsia" w:hAnsiTheme="minorHAnsi" w:cstheme="minorHAnsi"/>
          <w:b/>
          <w:sz w:val="32"/>
          <w:szCs w:val="32"/>
        </w:rPr>
        <w:t xml:space="preserve">Isabelle DEPREZ </w:t>
      </w:r>
    </w:p>
    <w:p w14:paraId="10469242" w14:textId="77777777" w:rsidR="00E311C7" w:rsidRPr="004D3048" w:rsidRDefault="00E311C7" w:rsidP="00E311C7">
      <w:pPr>
        <w:pStyle w:val="NormalWeb"/>
        <w:jc w:val="center"/>
        <w:rPr>
          <w:rFonts w:asciiTheme="minorHAnsi" w:eastAsiaTheme="minorEastAsia" w:hAnsiTheme="minorHAnsi" w:cstheme="minorHAnsi"/>
          <w:b/>
          <w:color w:val="FF0000"/>
          <w:sz w:val="16"/>
          <w:szCs w:val="16"/>
        </w:rPr>
      </w:pPr>
    </w:p>
    <w:p w14:paraId="7E65A412" w14:textId="57F4CB8D" w:rsidR="0089098B" w:rsidRDefault="00E311C7" w:rsidP="00E311C7">
      <w:pPr>
        <w:pStyle w:val="NormalWeb"/>
        <w:jc w:val="center"/>
        <w:rPr>
          <w:rFonts w:asciiTheme="minorHAnsi" w:eastAsiaTheme="minorEastAsia" w:hAnsiTheme="minorHAnsi" w:cstheme="minorHAnsi"/>
          <w:b/>
          <w:color w:val="FF0000"/>
          <w:sz w:val="28"/>
          <w:szCs w:val="28"/>
        </w:rPr>
      </w:pPr>
      <w:r>
        <w:rPr>
          <w:rFonts w:asciiTheme="minorHAnsi" w:eastAsiaTheme="minorEastAsia" w:hAnsiTheme="minorHAnsi" w:cstheme="minorHAnsi"/>
          <w:b/>
          <w:color w:val="FF0000"/>
          <w:sz w:val="28"/>
          <w:szCs w:val="28"/>
        </w:rPr>
        <w:t xml:space="preserve">Le </w:t>
      </w:r>
      <w:r w:rsidR="0037634C">
        <w:rPr>
          <w:rFonts w:asciiTheme="minorHAnsi" w:eastAsiaTheme="minorEastAsia" w:hAnsiTheme="minorHAnsi" w:cstheme="minorHAnsi"/>
          <w:b/>
          <w:color w:val="FF0000"/>
          <w:sz w:val="28"/>
          <w:szCs w:val="28"/>
        </w:rPr>
        <w:t>29</w:t>
      </w:r>
      <w:r>
        <w:rPr>
          <w:rFonts w:asciiTheme="minorHAnsi" w:eastAsiaTheme="minorEastAsia" w:hAnsiTheme="minorHAnsi" w:cstheme="minorHAnsi"/>
          <w:b/>
          <w:color w:val="FF0000"/>
          <w:sz w:val="28"/>
          <w:szCs w:val="28"/>
        </w:rPr>
        <w:t xml:space="preserve"> octobre 2019 </w:t>
      </w:r>
      <w:r w:rsidR="0089098B">
        <w:rPr>
          <w:rFonts w:asciiTheme="minorHAnsi" w:eastAsiaTheme="minorEastAsia" w:hAnsiTheme="minorHAnsi" w:cstheme="minorHAnsi"/>
          <w:b/>
          <w:color w:val="FF0000"/>
          <w:sz w:val="28"/>
          <w:szCs w:val="28"/>
        </w:rPr>
        <w:t xml:space="preserve">– </w:t>
      </w:r>
      <w:r w:rsidR="0037634C">
        <w:rPr>
          <w:rFonts w:asciiTheme="minorHAnsi" w:eastAsiaTheme="minorEastAsia" w:hAnsiTheme="minorHAnsi" w:cstheme="minorHAnsi"/>
          <w:b/>
          <w:color w:val="FF0000"/>
          <w:sz w:val="28"/>
          <w:szCs w:val="28"/>
        </w:rPr>
        <w:t>MARTINIQUE</w:t>
      </w:r>
    </w:p>
    <w:p w14:paraId="1C544C4A" w14:textId="77777777" w:rsidR="00E311C7" w:rsidRDefault="00E311C7" w:rsidP="00E311C7">
      <w:pPr>
        <w:pStyle w:val="NormalWeb"/>
        <w:jc w:val="center"/>
        <w:rPr>
          <w:rFonts w:asciiTheme="minorHAnsi" w:eastAsiaTheme="minorEastAsia" w:hAnsiTheme="minorHAnsi" w:cstheme="minorHAnsi"/>
          <w:b/>
          <w:color w:val="000000" w:themeColor="text1"/>
          <w:sz w:val="24"/>
          <w:szCs w:val="24"/>
        </w:rPr>
      </w:pPr>
      <w:r w:rsidRPr="00E311C7">
        <w:rPr>
          <w:rFonts w:asciiTheme="minorHAnsi" w:eastAsiaTheme="minorEastAsia" w:hAnsiTheme="minorHAnsi" w:cstheme="minorHAnsi"/>
          <w:b/>
          <w:color w:val="FF0000"/>
          <w:sz w:val="28"/>
          <w:szCs w:val="28"/>
        </w:rPr>
        <w:t xml:space="preserve"> </w:t>
      </w:r>
      <w:r w:rsidRPr="0089098B">
        <w:rPr>
          <w:rFonts w:asciiTheme="minorHAnsi" w:eastAsiaTheme="minorEastAsia" w:hAnsiTheme="minorHAnsi" w:cstheme="minorHAnsi"/>
          <w:b/>
          <w:color w:val="000000" w:themeColor="text1"/>
          <w:sz w:val="24"/>
          <w:szCs w:val="24"/>
        </w:rPr>
        <w:t xml:space="preserve">9h00 à 17h00 </w:t>
      </w:r>
    </w:p>
    <w:p w14:paraId="68FF6F33" w14:textId="77777777" w:rsidR="0089098B" w:rsidRPr="0089098B" w:rsidRDefault="0089098B" w:rsidP="00E311C7">
      <w:pPr>
        <w:pStyle w:val="NormalWeb"/>
        <w:jc w:val="center"/>
        <w:rPr>
          <w:rFonts w:asciiTheme="minorHAnsi" w:eastAsiaTheme="minorEastAsia" w:hAnsiTheme="minorHAnsi" w:cstheme="minorHAnsi"/>
          <w:b/>
          <w:color w:val="FF0000"/>
          <w:sz w:val="24"/>
          <w:szCs w:val="24"/>
        </w:rPr>
      </w:pPr>
    </w:p>
    <w:p w14:paraId="2A59D9D6" w14:textId="5AF8E99C" w:rsidR="00E311C7" w:rsidRPr="004D3048" w:rsidRDefault="00E311C7" w:rsidP="00E311C7">
      <w:pPr>
        <w:pStyle w:val="NormalWeb"/>
        <w:jc w:val="center"/>
        <w:rPr>
          <w:rFonts w:asciiTheme="minorHAnsi" w:eastAsiaTheme="minorEastAsia" w:hAnsiTheme="minorHAnsi" w:cstheme="minorHAnsi"/>
          <w:b/>
          <w:color w:val="FF0000"/>
          <w:sz w:val="28"/>
          <w:szCs w:val="28"/>
        </w:rPr>
      </w:pPr>
      <w:r w:rsidRPr="004D3048">
        <w:rPr>
          <w:rFonts w:asciiTheme="minorHAnsi" w:eastAsiaTheme="minorEastAsia" w:hAnsiTheme="minorHAnsi" w:cstheme="minorHAnsi"/>
          <w:b/>
          <w:color w:val="FF0000"/>
          <w:sz w:val="28"/>
          <w:szCs w:val="28"/>
        </w:rPr>
        <w:t xml:space="preserve">Dans les locaux du Conseil </w:t>
      </w:r>
      <w:r w:rsidR="0037634C">
        <w:rPr>
          <w:rFonts w:asciiTheme="minorHAnsi" w:eastAsiaTheme="minorEastAsia" w:hAnsiTheme="minorHAnsi" w:cstheme="minorHAnsi"/>
          <w:b/>
          <w:color w:val="FF0000"/>
          <w:sz w:val="28"/>
          <w:szCs w:val="28"/>
        </w:rPr>
        <w:t>Régional</w:t>
      </w:r>
      <w:r w:rsidRPr="004D3048">
        <w:rPr>
          <w:rFonts w:asciiTheme="minorHAnsi" w:eastAsiaTheme="minorEastAsia" w:hAnsiTheme="minorHAnsi" w:cstheme="minorHAnsi"/>
          <w:b/>
          <w:color w:val="FF0000"/>
          <w:sz w:val="28"/>
          <w:szCs w:val="28"/>
        </w:rPr>
        <w:t xml:space="preserve"> de l’Ordre des Experts</w:t>
      </w:r>
      <w:r>
        <w:rPr>
          <w:rFonts w:asciiTheme="minorHAnsi" w:eastAsiaTheme="minorEastAsia" w:hAnsiTheme="minorHAnsi" w:cstheme="minorHAnsi"/>
          <w:b/>
          <w:color w:val="FF0000"/>
          <w:sz w:val="28"/>
          <w:szCs w:val="28"/>
        </w:rPr>
        <w:t>-Comptables</w:t>
      </w:r>
    </w:p>
    <w:p w14:paraId="5406A635" w14:textId="77777777" w:rsidR="00E311C7" w:rsidRPr="00E311C7" w:rsidRDefault="00E311C7" w:rsidP="0089098B">
      <w:pPr>
        <w:spacing w:after="0" w:line="360" w:lineRule="auto"/>
        <w:ind w:right="-711"/>
        <w:rPr>
          <w:rFonts w:asciiTheme="minorHAnsi" w:eastAsiaTheme="minorEastAsia" w:hAnsiTheme="minorHAnsi" w:cstheme="minorHAnsi"/>
          <w:b/>
          <w:color w:val="FF0000"/>
          <w:sz w:val="28"/>
          <w:szCs w:val="28"/>
          <w:lang w:eastAsia="fr-FR"/>
        </w:rPr>
      </w:pPr>
    </w:p>
    <w:p w14:paraId="1E231353" w14:textId="77777777" w:rsidR="00E311C7" w:rsidRPr="00E0722B" w:rsidRDefault="00E311C7" w:rsidP="00E311C7">
      <w:pPr>
        <w:spacing w:after="0" w:line="360" w:lineRule="auto"/>
        <w:ind w:left="-567" w:right="-711"/>
        <w:rPr>
          <w:rFonts w:asciiTheme="minorHAnsi" w:hAnsiTheme="minorHAnsi" w:cstheme="minorHAnsi"/>
        </w:rPr>
      </w:pPr>
      <w:r w:rsidRPr="00E0722B">
        <w:rPr>
          <w:rFonts w:asciiTheme="minorHAnsi" w:hAnsiTheme="minorHAnsi" w:cstheme="minorHAnsi"/>
        </w:rPr>
        <w:t>Madame…………………………………………………………………………………………………………………………………………………………….</w:t>
      </w:r>
    </w:p>
    <w:p w14:paraId="42A92959" w14:textId="77777777" w:rsidR="00E311C7" w:rsidRPr="00E0722B" w:rsidRDefault="00E311C7" w:rsidP="00E311C7">
      <w:pPr>
        <w:spacing w:after="0" w:line="360" w:lineRule="auto"/>
        <w:ind w:left="-567" w:right="-711"/>
        <w:rPr>
          <w:rFonts w:asciiTheme="minorHAnsi" w:hAnsiTheme="minorHAnsi" w:cstheme="minorHAnsi"/>
        </w:rPr>
      </w:pPr>
      <w:r w:rsidRPr="00E0722B">
        <w:rPr>
          <w:rFonts w:asciiTheme="minorHAnsi" w:hAnsiTheme="minorHAnsi" w:cstheme="minorHAnsi"/>
        </w:rPr>
        <w:t>Adresse : ……………………………………………………………………………………………………………………………………………………</w:t>
      </w:r>
      <w:proofErr w:type="gramStart"/>
      <w:r w:rsidRPr="00E0722B">
        <w:rPr>
          <w:rFonts w:asciiTheme="minorHAnsi" w:hAnsiTheme="minorHAnsi" w:cstheme="minorHAnsi"/>
        </w:rPr>
        <w:t>…….</w:t>
      </w:r>
      <w:proofErr w:type="gramEnd"/>
      <w:r w:rsidRPr="00E0722B">
        <w:rPr>
          <w:rFonts w:asciiTheme="minorHAnsi" w:hAnsiTheme="minorHAnsi" w:cstheme="minorHAnsi"/>
        </w:rPr>
        <w:t>.</w:t>
      </w:r>
    </w:p>
    <w:p w14:paraId="6EA41F22" w14:textId="77777777" w:rsidR="00E311C7" w:rsidRPr="00E0722B" w:rsidRDefault="00E311C7" w:rsidP="00E311C7">
      <w:pPr>
        <w:spacing w:after="0" w:line="360" w:lineRule="auto"/>
        <w:ind w:left="-567" w:right="-711"/>
        <w:rPr>
          <w:rFonts w:asciiTheme="minorHAnsi" w:hAnsiTheme="minorHAnsi" w:cstheme="minorHAnsi"/>
        </w:rPr>
      </w:pPr>
      <w:r w:rsidRPr="00E0722B">
        <w:rPr>
          <w:rFonts w:asciiTheme="minorHAnsi" w:hAnsiTheme="minorHAnsi" w:cstheme="minorHAnsi"/>
        </w:rPr>
        <w:t>Téléphone : ……………………………………………………………………………………………………………………………………………………….</w:t>
      </w:r>
    </w:p>
    <w:p w14:paraId="294B5975" w14:textId="77777777" w:rsidR="00E311C7" w:rsidRPr="004D3048" w:rsidRDefault="00E311C7" w:rsidP="00E311C7">
      <w:pPr>
        <w:spacing w:after="0" w:line="360" w:lineRule="auto"/>
        <w:ind w:left="-567" w:right="-711"/>
        <w:rPr>
          <w:rFonts w:asciiTheme="minorHAnsi" w:hAnsiTheme="minorHAnsi" w:cstheme="minorHAnsi"/>
        </w:rPr>
      </w:pPr>
      <w:r w:rsidRPr="00E0722B">
        <w:rPr>
          <w:rFonts w:asciiTheme="minorHAnsi" w:hAnsiTheme="minorHAnsi" w:cstheme="minorHAnsi"/>
        </w:rPr>
        <w:t>E-mail</w:t>
      </w:r>
      <w:proofErr w:type="gramStart"/>
      <w:r w:rsidRPr="00E0722B">
        <w:rPr>
          <w:rFonts w:asciiTheme="minorHAnsi" w:hAnsiTheme="minorHAnsi" w:cstheme="minorHAnsi"/>
        </w:rPr>
        <w:t> :…</w:t>
      </w:r>
      <w:proofErr w:type="gramEnd"/>
      <w:r w:rsidRPr="00E0722B">
        <w:rPr>
          <w:rFonts w:asciiTheme="minorHAnsi" w:hAnsiTheme="minorHAnsi" w:cstheme="minorHAnsi"/>
        </w:rPr>
        <w:t>…………………………………………………………………………………………………………………………………………………………….</w:t>
      </w:r>
    </w:p>
    <w:p w14:paraId="4AB3ABF4" w14:textId="77777777" w:rsidR="00E311C7" w:rsidRDefault="00E311C7" w:rsidP="00E311C7">
      <w:pPr>
        <w:spacing w:after="0" w:line="240" w:lineRule="auto"/>
        <w:ind w:left="-567" w:right="-428"/>
        <w:rPr>
          <w:rFonts w:asciiTheme="minorHAnsi" w:hAnsiTheme="minorHAnsi" w:cstheme="minorHAnsi"/>
          <w:bCs/>
          <w:sz w:val="16"/>
          <w:szCs w:val="16"/>
        </w:rPr>
      </w:pPr>
    </w:p>
    <w:p w14:paraId="69D8904C" w14:textId="77777777" w:rsidR="00E311C7" w:rsidRPr="00E0722B" w:rsidRDefault="00E311C7" w:rsidP="00E311C7">
      <w:pPr>
        <w:spacing w:after="0" w:line="240" w:lineRule="auto"/>
        <w:ind w:left="-567" w:right="-428"/>
        <w:rPr>
          <w:rFonts w:asciiTheme="minorHAnsi" w:hAnsiTheme="minorHAnsi" w:cstheme="minorHAnsi"/>
          <w:bCs/>
          <w:sz w:val="16"/>
          <w:szCs w:val="16"/>
        </w:rPr>
      </w:pPr>
    </w:p>
    <w:p w14:paraId="34249996" w14:textId="7E5B6602" w:rsidR="00E311C7" w:rsidRPr="00E0722B" w:rsidRDefault="00E311C7" w:rsidP="00E311C7">
      <w:pPr>
        <w:pStyle w:val="Paragraphedeliste"/>
        <w:numPr>
          <w:ilvl w:val="0"/>
          <w:numId w:val="1"/>
        </w:numPr>
        <w:spacing w:after="0" w:line="240" w:lineRule="auto"/>
        <w:ind w:left="-142" w:right="-428"/>
        <w:jc w:val="both"/>
        <w:rPr>
          <w:rStyle w:val="A5"/>
          <w:rFonts w:asciiTheme="minorHAnsi" w:hAnsiTheme="minorHAnsi" w:cstheme="minorHAnsi"/>
          <w:sz w:val="16"/>
          <w:szCs w:val="16"/>
        </w:rPr>
      </w:pPr>
      <w:r w:rsidRPr="00E0722B">
        <w:rPr>
          <w:rFonts w:asciiTheme="minorHAnsi" w:hAnsiTheme="minorHAnsi" w:cstheme="minorHAnsi"/>
          <w:b/>
          <w:bCs/>
          <w:color w:val="000000"/>
          <w:u w:val="single"/>
        </w:rPr>
        <w:t xml:space="preserve">Je suis adhérente à l’Association </w:t>
      </w:r>
      <w:r>
        <w:rPr>
          <w:rFonts w:asciiTheme="minorHAnsi" w:hAnsiTheme="minorHAnsi" w:cstheme="minorHAnsi"/>
          <w:b/>
          <w:bCs/>
          <w:color w:val="000000"/>
          <w:u w:val="single"/>
        </w:rPr>
        <w:t xml:space="preserve">FEC </w:t>
      </w:r>
      <w:r w:rsidRPr="00E0722B">
        <w:rPr>
          <w:rFonts w:asciiTheme="minorHAnsi" w:hAnsiTheme="minorHAnsi" w:cstheme="minorHAnsi"/>
          <w:b/>
          <w:bCs/>
          <w:color w:val="000000"/>
          <w:u w:val="single"/>
        </w:rPr>
        <w:t>pour l’année 201</w:t>
      </w:r>
      <w:r>
        <w:rPr>
          <w:rFonts w:asciiTheme="minorHAnsi" w:hAnsiTheme="minorHAnsi" w:cstheme="minorHAnsi"/>
          <w:b/>
          <w:bCs/>
          <w:color w:val="000000"/>
          <w:u w:val="single"/>
        </w:rPr>
        <w:t>9</w:t>
      </w:r>
      <w:r w:rsidRPr="00E0722B">
        <w:rPr>
          <w:rFonts w:asciiTheme="minorHAnsi" w:hAnsiTheme="minorHAnsi" w:cstheme="minorHAnsi"/>
          <w:b/>
          <w:bCs/>
          <w:color w:val="000000"/>
        </w:rPr>
        <w:t xml:space="preserve">. </w:t>
      </w:r>
      <w:r w:rsidRPr="00E0722B">
        <w:rPr>
          <w:rStyle w:val="A5"/>
          <w:rFonts w:asciiTheme="minorHAnsi" w:hAnsiTheme="minorHAnsi" w:cstheme="minorHAnsi"/>
          <w:sz w:val="22"/>
          <w:szCs w:val="22"/>
        </w:rPr>
        <w:t xml:space="preserve">Je m’inscris </w:t>
      </w:r>
      <w:r>
        <w:rPr>
          <w:rStyle w:val="A5"/>
          <w:rFonts w:asciiTheme="minorHAnsi" w:hAnsiTheme="minorHAnsi" w:cstheme="minorHAnsi"/>
          <w:sz w:val="22"/>
          <w:szCs w:val="22"/>
        </w:rPr>
        <w:t xml:space="preserve">à </w:t>
      </w:r>
      <w:r w:rsidR="0037634C">
        <w:rPr>
          <w:rStyle w:val="A5"/>
          <w:rFonts w:asciiTheme="minorHAnsi" w:hAnsiTheme="minorHAnsi" w:cstheme="minorHAnsi"/>
          <w:sz w:val="22"/>
          <w:szCs w:val="22"/>
        </w:rPr>
        <w:t>cette</w:t>
      </w:r>
      <w:r>
        <w:rPr>
          <w:rStyle w:val="A5"/>
          <w:rFonts w:asciiTheme="minorHAnsi" w:hAnsiTheme="minorHAnsi" w:cstheme="minorHAnsi"/>
          <w:sz w:val="22"/>
          <w:szCs w:val="22"/>
        </w:rPr>
        <w:t xml:space="preserve"> journée de formation </w:t>
      </w:r>
      <w:r w:rsidRPr="00E0722B">
        <w:rPr>
          <w:rStyle w:val="A5"/>
          <w:rFonts w:asciiTheme="minorHAnsi" w:hAnsiTheme="minorHAnsi" w:cstheme="minorHAnsi"/>
          <w:sz w:val="22"/>
          <w:szCs w:val="22"/>
        </w:rPr>
        <w:t xml:space="preserve">et je joins un chèque </w:t>
      </w:r>
      <w:r w:rsidRPr="00E0722B">
        <w:rPr>
          <w:rStyle w:val="A5"/>
          <w:rFonts w:asciiTheme="minorHAnsi" w:hAnsiTheme="minorHAnsi" w:cstheme="minorHAnsi"/>
          <w:color w:val="FF0000"/>
          <w:sz w:val="22"/>
          <w:szCs w:val="22"/>
        </w:rPr>
        <w:t xml:space="preserve">à l’ordre du CFPC * </w:t>
      </w:r>
      <w:r w:rsidRPr="00E0722B">
        <w:rPr>
          <w:rStyle w:val="A5"/>
          <w:rFonts w:asciiTheme="minorHAnsi" w:hAnsiTheme="minorHAnsi" w:cstheme="minorHAnsi"/>
          <w:sz w:val="22"/>
          <w:szCs w:val="22"/>
        </w:rPr>
        <w:t xml:space="preserve">de </w:t>
      </w:r>
      <w:r>
        <w:rPr>
          <w:rStyle w:val="A5"/>
          <w:rFonts w:asciiTheme="minorHAnsi" w:hAnsiTheme="minorHAnsi" w:cstheme="minorHAnsi"/>
          <w:color w:val="FF0000"/>
          <w:sz w:val="22"/>
          <w:szCs w:val="22"/>
          <w:u w:val="single"/>
        </w:rPr>
        <w:t>37</w:t>
      </w:r>
      <w:r w:rsidRPr="00E0722B">
        <w:rPr>
          <w:rStyle w:val="A5"/>
          <w:rFonts w:asciiTheme="minorHAnsi" w:hAnsiTheme="minorHAnsi" w:cstheme="minorHAnsi"/>
          <w:color w:val="FF0000"/>
          <w:sz w:val="22"/>
          <w:szCs w:val="22"/>
          <w:u w:val="single"/>
        </w:rPr>
        <w:t>0€</w:t>
      </w:r>
      <w:r w:rsidRPr="00E0722B">
        <w:rPr>
          <w:rStyle w:val="A5"/>
          <w:rFonts w:asciiTheme="minorHAnsi" w:hAnsiTheme="minorHAnsi" w:cstheme="minorHAnsi"/>
          <w:sz w:val="22"/>
          <w:szCs w:val="22"/>
        </w:rPr>
        <w:t xml:space="preserve"> (tarif adhérent). </w:t>
      </w:r>
    </w:p>
    <w:p w14:paraId="7B24F17F" w14:textId="77777777" w:rsidR="00E311C7" w:rsidRPr="00E0722B" w:rsidRDefault="00E311C7" w:rsidP="00E311C7">
      <w:pPr>
        <w:spacing w:after="0" w:line="240" w:lineRule="auto"/>
        <w:ind w:right="-428"/>
        <w:jc w:val="both"/>
        <w:rPr>
          <w:rStyle w:val="A5"/>
          <w:rFonts w:asciiTheme="minorHAnsi" w:hAnsiTheme="minorHAnsi" w:cstheme="minorHAnsi"/>
          <w:sz w:val="16"/>
          <w:szCs w:val="16"/>
        </w:rPr>
      </w:pPr>
    </w:p>
    <w:p w14:paraId="53518574" w14:textId="0A617F7A" w:rsidR="00E311C7" w:rsidRPr="00E0722B" w:rsidRDefault="00E311C7" w:rsidP="00E311C7">
      <w:pPr>
        <w:pStyle w:val="Paragraphedeliste"/>
        <w:numPr>
          <w:ilvl w:val="0"/>
          <w:numId w:val="1"/>
        </w:numPr>
        <w:spacing w:after="0" w:line="240" w:lineRule="auto"/>
        <w:ind w:left="-142" w:right="-428"/>
        <w:jc w:val="both"/>
        <w:rPr>
          <w:rStyle w:val="A5"/>
          <w:rFonts w:asciiTheme="minorHAnsi" w:hAnsiTheme="minorHAnsi" w:cstheme="minorHAnsi"/>
          <w:b w:val="0"/>
          <w:sz w:val="22"/>
          <w:szCs w:val="22"/>
        </w:rPr>
      </w:pPr>
      <w:r w:rsidRPr="00E0722B">
        <w:rPr>
          <w:rFonts w:asciiTheme="minorHAnsi" w:eastAsiaTheme="minorHAnsi" w:hAnsiTheme="minorHAnsi" w:cstheme="minorHAnsi"/>
          <w:b/>
          <w:bCs/>
          <w:color w:val="000000"/>
          <w:u w:val="single"/>
        </w:rPr>
        <w:t xml:space="preserve">Je désire adhérer à l’Association </w:t>
      </w:r>
      <w:r>
        <w:rPr>
          <w:rFonts w:asciiTheme="minorHAnsi" w:eastAsiaTheme="minorHAnsi" w:hAnsiTheme="minorHAnsi" w:cstheme="minorHAnsi"/>
          <w:b/>
          <w:bCs/>
          <w:color w:val="000000"/>
          <w:u w:val="single"/>
        </w:rPr>
        <w:t>FEC</w:t>
      </w:r>
      <w:r w:rsidRPr="00E0722B">
        <w:rPr>
          <w:rFonts w:asciiTheme="minorHAnsi" w:eastAsiaTheme="minorHAnsi" w:hAnsiTheme="minorHAnsi" w:cstheme="minorHAnsi"/>
          <w:b/>
          <w:bCs/>
          <w:color w:val="000000"/>
          <w:u w:val="single"/>
        </w:rPr>
        <w:t xml:space="preserve"> pour l’année 201</w:t>
      </w:r>
      <w:r>
        <w:rPr>
          <w:rFonts w:asciiTheme="minorHAnsi" w:eastAsiaTheme="minorHAnsi" w:hAnsiTheme="minorHAnsi" w:cstheme="minorHAnsi"/>
          <w:b/>
          <w:bCs/>
          <w:color w:val="000000"/>
          <w:u w:val="single"/>
        </w:rPr>
        <w:t>9</w:t>
      </w:r>
      <w:r w:rsidRPr="00E0722B">
        <w:rPr>
          <w:rFonts w:asciiTheme="minorHAnsi" w:eastAsiaTheme="minorHAnsi" w:hAnsiTheme="minorHAnsi" w:cstheme="minorHAnsi"/>
          <w:b/>
          <w:bCs/>
          <w:color w:val="000000"/>
          <w:u w:val="single"/>
        </w:rPr>
        <w:t xml:space="preserve"> et bénéficier ainsi du tarif adhérent.</w:t>
      </w:r>
      <w:r w:rsidRPr="00E0722B">
        <w:rPr>
          <w:rStyle w:val="A5"/>
          <w:rFonts w:asciiTheme="minorHAnsi" w:hAnsiTheme="minorHAnsi" w:cstheme="minorHAnsi"/>
          <w:sz w:val="22"/>
          <w:szCs w:val="22"/>
        </w:rPr>
        <w:t xml:space="preserve"> Je joins un chèque </w:t>
      </w:r>
      <w:r w:rsidRPr="00E0722B">
        <w:rPr>
          <w:rStyle w:val="A5"/>
          <w:rFonts w:asciiTheme="minorHAnsi" w:hAnsiTheme="minorHAnsi" w:cstheme="minorHAnsi"/>
          <w:color w:val="FF0000"/>
          <w:sz w:val="22"/>
          <w:szCs w:val="22"/>
        </w:rPr>
        <w:t xml:space="preserve">à l’ordre du CFPC * </w:t>
      </w:r>
      <w:r w:rsidRPr="00E0722B">
        <w:rPr>
          <w:rStyle w:val="A5"/>
          <w:rFonts w:asciiTheme="minorHAnsi" w:hAnsiTheme="minorHAnsi" w:cstheme="minorHAnsi"/>
          <w:sz w:val="22"/>
          <w:szCs w:val="22"/>
        </w:rPr>
        <w:t xml:space="preserve">de </w:t>
      </w:r>
      <w:r>
        <w:rPr>
          <w:rStyle w:val="A5"/>
          <w:rFonts w:asciiTheme="minorHAnsi" w:hAnsiTheme="minorHAnsi" w:cstheme="minorHAnsi"/>
          <w:color w:val="FF0000"/>
          <w:sz w:val="22"/>
          <w:szCs w:val="22"/>
          <w:u w:val="single"/>
        </w:rPr>
        <w:t>37</w:t>
      </w:r>
      <w:r w:rsidRPr="00E0722B">
        <w:rPr>
          <w:rStyle w:val="A5"/>
          <w:rFonts w:asciiTheme="minorHAnsi" w:hAnsiTheme="minorHAnsi" w:cstheme="minorHAnsi"/>
          <w:color w:val="FF0000"/>
          <w:sz w:val="22"/>
          <w:szCs w:val="22"/>
          <w:u w:val="single"/>
        </w:rPr>
        <w:t>0€</w:t>
      </w:r>
      <w:r w:rsidRPr="004D3048">
        <w:rPr>
          <w:rStyle w:val="A5"/>
          <w:rFonts w:asciiTheme="minorHAnsi" w:hAnsiTheme="minorHAnsi" w:cstheme="minorHAnsi"/>
          <w:color w:val="FF0000"/>
          <w:sz w:val="22"/>
          <w:szCs w:val="22"/>
        </w:rPr>
        <w:t xml:space="preserve"> </w:t>
      </w:r>
      <w:r w:rsidRPr="00D66ACB">
        <w:rPr>
          <w:rStyle w:val="A5"/>
          <w:rFonts w:asciiTheme="minorHAnsi" w:hAnsiTheme="minorHAnsi" w:cstheme="minorHAnsi"/>
          <w:color w:val="auto"/>
          <w:sz w:val="22"/>
          <w:szCs w:val="22"/>
        </w:rPr>
        <w:t xml:space="preserve">pour </w:t>
      </w:r>
      <w:r w:rsidR="0037634C">
        <w:rPr>
          <w:rStyle w:val="A5"/>
          <w:rFonts w:asciiTheme="minorHAnsi" w:hAnsiTheme="minorHAnsi" w:cstheme="minorHAnsi"/>
          <w:color w:val="auto"/>
          <w:sz w:val="22"/>
          <w:szCs w:val="22"/>
        </w:rPr>
        <w:t>cette</w:t>
      </w:r>
      <w:r>
        <w:rPr>
          <w:rStyle w:val="A5"/>
          <w:rFonts w:asciiTheme="minorHAnsi" w:hAnsiTheme="minorHAnsi" w:cstheme="minorHAnsi"/>
          <w:color w:val="auto"/>
          <w:sz w:val="22"/>
          <w:szCs w:val="22"/>
        </w:rPr>
        <w:t xml:space="preserve"> journée de formation</w:t>
      </w:r>
      <w:r w:rsidRPr="00D66ACB">
        <w:rPr>
          <w:rStyle w:val="A5"/>
          <w:rFonts w:asciiTheme="minorHAnsi" w:hAnsiTheme="minorHAnsi" w:cstheme="minorHAnsi"/>
          <w:color w:val="auto"/>
          <w:sz w:val="22"/>
          <w:szCs w:val="22"/>
        </w:rPr>
        <w:t xml:space="preserve"> </w:t>
      </w:r>
      <w:r w:rsidRPr="00E0722B">
        <w:rPr>
          <w:rStyle w:val="A5"/>
          <w:rFonts w:asciiTheme="minorHAnsi" w:hAnsiTheme="minorHAnsi" w:cstheme="minorHAnsi"/>
          <w:sz w:val="22"/>
          <w:szCs w:val="22"/>
        </w:rPr>
        <w:t xml:space="preserve">ainsi qu’un chèque de </w:t>
      </w:r>
      <w:r w:rsidRPr="00E0722B">
        <w:rPr>
          <w:rStyle w:val="A5"/>
          <w:rFonts w:asciiTheme="minorHAnsi" w:hAnsiTheme="minorHAnsi" w:cstheme="minorHAnsi"/>
          <w:color w:val="FF0000"/>
          <w:sz w:val="22"/>
          <w:szCs w:val="22"/>
          <w:u w:val="single"/>
        </w:rPr>
        <w:t>25€</w:t>
      </w:r>
      <w:r w:rsidRPr="00D66ACB">
        <w:rPr>
          <w:rStyle w:val="A5"/>
          <w:rFonts w:asciiTheme="minorHAnsi" w:hAnsiTheme="minorHAnsi" w:cstheme="minorHAnsi"/>
          <w:color w:val="FF0000"/>
          <w:sz w:val="22"/>
          <w:szCs w:val="22"/>
        </w:rPr>
        <w:t xml:space="preserve"> </w:t>
      </w:r>
      <w:r w:rsidRPr="00E0722B">
        <w:rPr>
          <w:rStyle w:val="A5"/>
          <w:rFonts w:asciiTheme="minorHAnsi" w:hAnsiTheme="minorHAnsi" w:cstheme="minorHAnsi"/>
          <w:sz w:val="22"/>
          <w:szCs w:val="22"/>
        </w:rPr>
        <w:t xml:space="preserve">à </w:t>
      </w:r>
      <w:r w:rsidRPr="00E0722B">
        <w:rPr>
          <w:rStyle w:val="A5"/>
          <w:rFonts w:asciiTheme="minorHAnsi" w:hAnsiTheme="minorHAnsi" w:cstheme="minorHAnsi"/>
          <w:color w:val="FF0000"/>
          <w:sz w:val="22"/>
          <w:szCs w:val="22"/>
        </w:rPr>
        <w:t>l’ordre de l’A</w:t>
      </w:r>
      <w:r>
        <w:rPr>
          <w:rStyle w:val="A5"/>
          <w:rFonts w:asciiTheme="minorHAnsi" w:hAnsiTheme="minorHAnsi" w:cstheme="minorHAnsi"/>
          <w:color w:val="FF0000"/>
          <w:sz w:val="22"/>
          <w:szCs w:val="22"/>
        </w:rPr>
        <w:t xml:space="preserve">ssociation </w:t>
      </w:r>
      <w:r w:rsidRPr="00E0722B">
        <w:rPr>
          <w:rStyle w:val="A5"/>
          <w:rFonts w:asciiTheme="minorHAnsi" w:hAnsiTheme="minorHAnsi" w:cstheme="minorHAnsi"/>
          <w:color w:val="FF0000"/>
          <w:sz w:val="22"/>
          <w:szCs w:val="22"/>
        </w:rPr>
        <w:t xml:space="preserve">Femmes </w:t>
      </w:r>
      <w:r>
        <w:rPr>
          <w:rStyle w:val="A5"/>
          <w:rFonts w:asciiTheme="minorHAnsi" w:hAnsiTheme="minorHAnsi" w:cstheme="minorHAnsi"/>
          <w:color w:val="FF0000"/>
          <w:sz w:val="22"/>
          <w:szCs w:val="22"/>
        </w:rPr>
        <w:t xml:space="preserve">experts-comptables </w:t>
      </w:r>
      <w:r w:rsidRPr="00E0722B">
        <w:rPr>
          <w:rStyle w:val="A5"/>
          <w:rFonts w:asciiTheme="minorHAnsi" w:hAnsiTheme="minorHAnsi" w:cstheme="minorHAnsi"/>
          <w:sz w:val="22"/>
          <w:szCs w:val="22"/>
        </w:rPr>
        <w:t>pour mon adhésion.</w:t>
      </w:r>
    </w:p>
    <w:p w14:paraId="797997C4" w14:textId="77777777" w:rsidR="00E311C7" w:rsidRPr="004D3048" w:rsidRDefault="00E311C7" w:rsidP="00E311C7">
      <w:pPr>
        <w:spacing w:after="0" w:line="240" w:lineRule="auto"/>
        <w:ind w:right="-428"/>
        <w:jc w:val="both"/>
        <w:rPr>
          <w:rStyle w:val="A5"/>
          <w:rFonts w:asciiTheme="minorHAnsi" w:hAnsiTheme="minorHAnsi" w:cstheme="minorHAnsi"/>
          <w:b w:val="0"/>
          <w:sz w:val="16"/>
          <w:szCs w:val="16"/>
        </w:rPr>
      </w:pPr>
    </w:p>
    <w:p w14:paraId="48C0383B" w14:textId="77777777" w:rsidR="00E311C7" w:rsidRPr="00E0722B" w:rsidRDefault="00E311C7" w:rsidP="00E311C7">
      <w:pPr>
        <w:pStyle w:val="Paragraphedeliste"/>
        <w:numPr>
          <w:ilvl w:val="0"/>
          <w:numId w:val="1"/>
        </w:numPr>
        <w:spacing w:after="0" w:line="240" w:lineRule="auto"/>
        <w:ind w:left="-142" w:right="-428"/>
        <w:jc w:val="both"/>
        <w:rPr>
          <w:rFonts w:asciiTheme="minorHAnsi" w:eastAsiaTheme="minorHAnsi" w:hAnsiTheme="minorHAnsi" w:cstheme="minorHAnsi"/>
          <w:u w:val="single"/>
        </w:rPr>
      </w:pPr>
      <w:r w:rsidRPr="00E0722B">
        <w:rPr>
          <w:rFonts w:asciiTheme="minorHAnsi" w:eastAsiaTheme="minorHAnsi" w:hAnsiTheme="minorHAnsi" w:cstheme="minorHAnsi"/>
          <w:b/>
          <w:bCs/>
          <w:color w:val="000000"/>
          <w:u w:val="single"/>
        </w:rPr>
        <w:t xml:space="preserve">Je ne désire pas adhérer à l’Association </w:t>
      </w:r>
      <w:r>
        <w:rPr>
          <w:rFonts w:asciiTheme="minorHAnsi" w:eastAsiaTheme="minorHAnsi" w:hAnsiTheme="minorHAnsi" w:cstheme="minorHAnsi"/>
          <w:b/>
          <w:bCs/>
          <w:color w:val="000000"/>
          <w:u w:val="single"/>
        </w:rPr>
        <w:t>FEC</w:t>
      </w:r>
      <w:r w:rsidRPr="00E0722B">
        <w:rPr>
          <w:rFonts w:asciiTheme="minorHAnsi" w:eastAsiaTheme="minorHAnsi" w:hAnsiTheme="minorHAnsi" w:cstheme="minorHAnsi"/>
          <w:u w:val="single"/>
        </w:rPr>
        <w:t xml:space="preserve"> </w:t>
      </w:r>
      <w:r w:rsidRPr="000A1BEC">
        <w:rPr>
          <w:rFonts w:asciiTheme="minorHAnsi" w:eastAsiaTheme="minorHAnsi" w:hAnsiTheme="minorHAnsi" w:cstheme="minorHAnsi"/>
          <w:b/>
          <w:bCs/>
          <w:color w:val="000000"/>
        </w:rPr>
        <w:t>et je joins un chèque</w:t>
      </w:r>
      <w:r w:rsidRPr="00E0722B">
        <w:rPr>
          <w:rFonts w:asciiTheme="minorHAnsi" w:eastAsiaTheme="minorHAnsi" w:hAnsiTheme="minorHAnsi" w:cstheme="minorHAnsi"/>
          <w:u w:val="single"/>
        </w:rPr>
        <w:t xml:space="preserve"> </w:t>
      </w:r>
      <w:r w:rsidRPr="00E0722B">
        <w:rPr>
          <w:rStyle w:val="A5"/>
          <w:rFonts w:asciiTheme="minorHAnsi" w:hAnsiTheme="minorHAnsi" w:cstheme="minorHAnsi"/>
          <w:color w:val="FF0000"/>
          <w:sz w:val="22"/>
          <w:szCs w:val="22"/>
        </w:rPr>
        <w:t>à l’ordre du CFPC *</w:t>
      </w:r>
      <w:r w:rsidRPr="00E0722B">
        <w:rPr>
          <w:rFonts w:asciiTheme="minorHAnsi" w:eastAsiaTheme="minorHAnsi" w:hAnsiTheme="minorHAnsi" w:cstheme="minorHAnsi"/>
          <w:color w:val="000000"/>
        </w:rPr>
        <w:t xml:space="preserve"> </w:t>
      </w:r>
      <w:r w:rsidRPr="00E0722B">
        <w:rPr>
          <w:rFonts w:asciiTheme="minorHAnsi" w:eastAsiaTheme="minorHAnsi" w:hAnsiTheme="minorHAnsi" w:cstheme="minorHAnsi"/>
          <w:b/>
        </w:rPr>
        <w:t xml:space="preserve">de </w:t>
      </w:r>
      <w:r>
        <w:rPr>
          <w:rFonts w:asciiTheme="minorHAnsi" w:eastAsiaTheme="minorHAnsi" w:hAnsiTheme="minorHAnsi" w:cstheme="minorHAnsi"/>
          <w:b/>
          <w:color w:val="FF0000"/>
          <w:u w:val="single"/>
        </w:rPr>
        <w:t>47</w:t>
      </w:r>
      <w:r w:rsidRPr="00E0722B">
        <w:rPr>
          <w:rFonts w:asciiTheme="minorHAnsi" w:eastAsiaTheme="minorHAnsi" w:hAnsiTheme="minorHAnsi" w:cstheme="minorHAnsi"/>
          <w:b/>
          <w:color w:val="FF0000"/>
          <w:u w:val="single"/>
        </w:rPr>
        <w:t>0€.</w:t>
      </w:r>
    </w:p>
    <w:p w14:paraId="113A1D5B" w14:textId="77777777" w:rsidR="00E311C7" w:rsidRPr="00E0722B" w:rsidRDefault="00E311C7" w:rsidP="00E311C7">
      <w:pPr>
        <w:pStyle w:val="Paragraphedeliste"/>
        <w:spacing w:after="0" w:line="240" w:lineRule="auto"/>
        <w:ind w:left="873" w:right="-428"/>
        <w:jc w:val="both"/>
        <w:rPr>
          <w:rStyle w:val="A5"/>
          <w:rFonts w:asciiTheme="minorHAnsi" w:hAnsiTheme="minorHAnsi" w:cstheme="minorHAnsi"/>
          <w:sz w:val="16"/>
          <w:szCs w:val="16"/>
        </w:rPr>
      </w:pPr>
      <w:r w:rsidRPr="00E0722B">
        <w:rPr>
          <w:rStyle w:val="A5"/>
          <w:rFonts w:asciiTheme="minorHAnsi" w:hAnsiTheme="minorHAnsi" w:cstheme="minorHAnsi"/>
          <w:sz w:val="16"/>
          <w:szCs w:val="16"/>
        </w:rPr>
        <w:t xml:space="preserve"> </w:t>
      </w:r>
    </w:p>
    <w:p w14:paraId="7D84F170" w14:textId="77777777" w:rsidR="00E311C7" w:rsidRPr="00E0722B" w:rsidRDefault="00E311C7" w:rsidP="00E311C7">
      <w:pPr>
        <w:spacing w:after="0" w:line="240" w:lineRule="auto"/>
        <w:ind w:right="-428"/>
        <w:jc w:val="both"/>
        <w:rPr>
          <w:rStyle w:val="A5"/>
          <w:rFonts w:asciiTheme="minorHAnsi" w:hAnsiTheme="minorHAnsi" w:cstheme="minorHAnsi"/>
          <w:sz w:val="16"/>
          <w:szCs w:val="16"/>
        </w:rPr>
      </w:pPr>
    </w:p>
    <w:p w14:paraId="702F5D88" w14:textId="77777777" w:rsidR="00E311C7" w:rsidRPr="0025550F" w:rsidRDefault="00E311C7" w:rsidP="00E311C7">
      <w:pPr>
        <w:pStyle w:val="Paragraphedeliste"/>
        <w:numPr>
          <w:ilvl w:val="0"/>
          <w:numId w:val="2"/>
        </w:numPr>
        <w:spacing w:after="0" w:line="240" w:lineRule="auto"/>
        <w:ind w:left="-142" w:right="-2"/>
        <w:jc w:val="both"/>
        <w:rPr>
          <w:rFonts w:asciiTheme="minorHAnsi" w:hAnsiTheme="minorHAnsi" w:cstheme="minorHAnsi"/>
          <w:bCs/>
          <w:i/>
          <w:sz w:val="16"/>
          <w:szCs w:val="16"/>
        </w:rPr>
      </w:pPr>
      <w:r w:rsidRPr="0025550F">
        <w:rPr>
          <w:rFonts w:asciiTheme="minorHAnsi" w:hAnsiTheme="minorHAnsi" w:cstheme="minorHAnsi"/>
          <w:bCs/>
          <w:i/>
          <w:sz w:val="16"/>
          <w:szCs w:val="16"/>
        </w:rPr>
        <w:t>Centre de formation de la profession comptable</w:t>
      </w:r>
    </w:p>
    <w:p w14:paraId="64241062" w14:textId="77777777" w:rsidR="00E311C7" w:rsidRPr="00E0722B" w:rsidRDefault="00E311C7" w:rsidP="00E311C7">
      <w:pPr>
        <w:spacing w:after="0" w:line="240" w:lineRule="auto"/>
        <w:ind w:left="-502" w:right="-2"/>
        <w:jc w:val="both"/>
        <w:rPr>
          <w:rFonts w:asciiTheme="minorHAnsi" w:hAnsiTheme="minorHAnsi" w:cstheme="minorHAnsi"/>
          <w:bCs/>
          <w:sz w:val="16"/>
          <w:szCs w:val="16"/>
        </w:rPr>
      </w:pPr>
    </w:p>
    <w:p w14:paraId="569561AF" w14:textId="77777777" w:rsidR="00E311C7" w:rsidRPr="00E0722B" w:rsidRDefault="00E311C7" w:rsidP="00E311C7">
      <w:pPr>
        <w:pBdr>
          <w:top w:val="single" w:sz="12" w:space="1" w:color="auto"/>
        </w:pBdr>
        <w:spacing w:after="0" w:line="240" w:lineRule="auto"/>
        <w:ind w:left="1560" w:right="1273"/>
        <w:jc w:val="center"/>
        <w:rPr>
          <w:rFonts w:asciiTheme="minorHAnsi" w:hAnsiTheme="minorHAnsi" w:cstheme="minorHAnsi"/>
          <w:b/>
          <w:bCs/>
          <w:strike/>
          <w:sz w:val="16"/>
          <w:szCs w:val="16"/>
        </w:rPr>
      </w:pPr>
      <w:r w:rsidRPr="00E0722B">
        <w:rPr>
          <w:rFonts w:asciiTheme="minorHAnsi" w:hAnsiTheme="minorHAnsi" w:cstheme="minorHAnsi"/>
          <w:b/>
          <w:bCs/>
          <w:sz w:val="24"/>
          <w:szCs w:val="24"/>
        </w:rPr>
        <w:t xml:space="preserve"> </w:t>
      </w:r>
    </w:p>
    <w:p w14:paraId="3BD1477F" w14:textId="77777777" w:rsidR="00E311C7" w:rsidRPr="00E0722B" w:rsidRDefault="00E311C7" w:rsidP="00E311C7">
      <w:pPr>
        <w:pStyle w:val="Paragraphedeliste"/>
        <w:spacing w:after="0" w:line="240" w:lineRule="auto"/>
        <w:ind w:left="-142" w:right="-428"/>
        <w:jc w:val="both"/>
        <w:rPr>
          <w:rFonts w:asciiTheme="minorHAnsi" w:hAnsiTheme="minorHAnsi" w:cstheme="minorHAnsi"/>
          <w:bCs/>
          <w:sz w:val="20"/>
          <w:szCs w:val="20"/>
        </w:rPr>
      </w:pPr>
      <w:r w:rsidRPr="00E0722B">
        <w:rPr>
          <w:rFonts w:asciiTheme="minorHAnsi" w:hAnsiTheme="minorHAnsi" w:cstheme="minorHAnsi"/>
          <w:b/>
          <w:bCs/>
          <w:sz w:val="20"/>
          <w:szCs w:val="20"/>
          <w:u w:val="single"/>
        </w:rPr>
        <w:t>Le paiement à l’inscription est obligatoire</w:t>
      </w:r>
      <w:r w:rsidRPr="00E0722B">
        <w:rPr>
          <w:rFonts w:asciiTheme="minorHAnsi" w:hAnsiTheme="minorHAnsi" w:cstheme="minorHAnsi"/>
          <w:bCs/>
          <w:sz w:val="20"/>
          <w:szCs w:val="20"/>
        </w:rPr>
        <w:t xml:space="preserve"> pour valider votre inscription</w:t>
      </w:r>
    </w:p>
    <w:p w14:paraId="66B0B391" w14:textId="77777777" w:rsidR="00E311C7" w:rsidRPr="00E0722B" w:rsidRDefault="00E311C7" w:rsidP="00E311C7">
      <w:pPr>
        <w:pStyle w:val="Paragraphedeliste"/>
        <w:spacing w:after="0" w:line="240" w:lineRule="auto"/>
        <w:ind w:left="-142" w:right="-428"/>
        <w:jc w:val="both"/>
        <w:rPr>
          <w:rFonts w:asciiTheme="minorHAnsi" w:hAnsiTheme="minorHAnsi" w:cstheme="minorHAnsi"/>
          <w:bCs/>
          <w:sz w:val="20"/>
          <w:szCs w:val="20"/>
        </w:rPr>
      </w:pPr>
    </w:p>
    <w:p w14:paraId="23E5B91D" w14:textId="77777777" w:rsidR="00E311C7" w:rsidRPr="00E0722B" w:rsidRDefault="00E311C7" w:rsidP="00E311C7">
      <w:pPr>
        <w:pStyle w:val="Paragraphedeliste"/>
        <w:spacing w:after="0" w:line="240" w:lineRule="auto"/>
        <w:ind w:left="-142" w:right="-428"/>
        <w:jc w:val="both"/>
        <w:rPr>
          <w:rFonts w:asciiTheme="minorHAnsi" w:hAnsiTheme="minorHAnsi" w:cstheme="minorHAnsi"/>
          <w:bCs/>
          <w:sz w:val="20"/>
          <w:szCs w:val="20"/>
        </w:rPr>
      </w:pPr>
      <w:proofErr w:type="gramStart"/>
      <w:r w:rsidRPr="00E0722B">
        <w:rPr>
          <w:rFonts w:asciiTheme="minorHAnsi" w:hAnsiTheme="minorHAnsi" w:cstheme="minorHAnsi"/>
          <w:b/>
          <w:bCs/>
          <w:sz w:val="20"/>
          <w:szCs w:val="20"/>
        </w:rPr>
        <w:t>Remarque</w:t>
      </w:r>
      <w:r w:rsidRPr="00E0722B">
        <w:rPr>
          <w:rFonts w:asciiTheme="minorHAnsi" w:hAnsiTheme="minorHAnsi" w:cstheme="minorHAnsi"/>
          <w:bCs/>
          <w:sz w:val="20"/>
          <w:szCs w:val="20"/>
        </w:rPr>
        <w:t>:</w:t>
      </w:r>
      <w:proofErr w:type="gramEnd"/>
      <w:r w:rsidRPr="00E0722B">
        <w:rPr>
          <w:rFonts w:asciiTheme="minorHAnsi" w:hAnsiTheme="minorHAnsi" w:cstheme="minorHAnsi"/>
          <w:bCs/>
          <w:sz w:val="20"/>
          <w:szCs w:val="20"/>
        </w:rPr>
        <w:t xml:space="preserve"> si le financement de la formation se fait par le biais d’un OPCA, vous devez en faire la demande personnellement auprès de l’organisme financeur. Vous vous rapprocherez parallèlement du CFPC pour obtenir les documents demandés par l’organisme financeur qui vous remboursera à l’issue de la formation.</w:t>
      </w:r>
    </w:p>
    <w:p w14:paraId="3EFB558B" w14:textId="77777777" w:rsidR="00E311C7" w:rsidRDefault="00E311C7" w:rsidP="00E311C7">
      <w:pPr>
        <w:pStyle w:val="Paragraphedeliste"/>
        <w:spacing w:after="0" w:line="240" w:lineRule="auto"/>
        <w:ind w:left="-142" w:right="-428"/>
        <w:jc w:val="both"/>
        <w:rPr>
          <w:rFonts w:asciiTheme="minorHAnsi" w:hAnsiTheme="minorHAnsi" w:cstheme="minorHAnsi"/>
          <w:bCs/>
          <w:sz w:val="20"/>
          <w:szCs w:val="20"/>
        </w:rPr>
      </w:pPr>
    </w:p>
    <w:p w14:paraId="4B0D7E53" w14:textId="77777777" w:rsidR="00E311C7" w:rsidRPr="00E0722B" w:rsidRDefault="00E311C7" w:rsidP="00E311C7">
      <w:pPr>
        <w:pStyle w:val="Paragraphedeliste"/>
        <w:spacing w:after="0" w:line="240" w:lineRule="auto"/>
        <w:ind w:left="-142" w:right="-428"/>
        <w:jc w:val="both"/>
        <w:rPr>
          <w:rFonts w:asciiTheme="minorHAnsi" w:hAnsiTheme="minorHAnsi" w:cstheme="minorHAnsi"/>
          <w:bCs/>
          <w:sz w:val="20"/>
          <w:szCs w:val="20"/>
        </w:rPr>
      </w:pPr>
    </w:p>
    <w:p w14:paraId="5FB42545"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color w:val="FF0000"/>
          <w:sz w:val="16"/>
          <w:szCs w:val="16"/>
          <w:u w:val="single"/>
        </w:rPr>
      </w:pPr>
    </w:p>
    <w:p w14:paraId="1D06B038"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sz w:val="24"/>
          <w:szCs w:val="24"/>
        </w:rPr>
      </w:pPr>
      <w:r w:rsidRPr="00E0722B">
        <w:rPr>
          <w:rFonts w:asciiTheme="minorHAnsi" w:hAnsiTheme="minorHAnsi" w:cstheme="minorHAnsi"/>
          <w:b/>
          <w:bCs/>
          <w:color w:val="FF0000"/>
          <w:sz w:val="24"/>
          <w:szCs w:val="24"/>
          <w:u w:val="single"/>
        </w:rPr>
        <w:t>Bulletin à retourner, accompagné de votre ou vos chèque</w:t>
      </w:r>
      <w:r w:rsidRPr="00035D91">
        <w:rPr>
          <w:rFonts w:asciiTheme="minorHAnsi" w:hAnsiTheme="minorHAnsi" w:cstheme="minorHAnsi"/>
          <w:b/>
          <w:bCs/>
          <w:color w:val="FF0000"/>
          <w:sz w:val="24"/>
          <w:szCs w:val="24"/>
          <w:u w:val="single"/>
        </w:rPr>
        <w:t>s à</w:t>
      </w:r>
      <w:r w:rsidRPr="00035D91">
        <w:rPr>
          <w:rFonts w:asciiTheme="minorHAnsi" w:hAnsiTheme="minorHAnsi" w:cstheme="minorHAnsi"/>
          <w:b/>
          <w:bCs/>
          <w:color w:val="FF0000"/>
          <w:sz w:val="24"/>
          <w:szCs w:val="24"/>
        </w:rPr>
        <w:t xml:space="preserve"> : </w:t>
      </w:r>
    </w:p>
    <w:p w14:paraId="24A31A41"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sz w:val="16"/>
          <w:szCs w:val="16"/>
        </w:rPr>
      </w:pPr>
    </w:p>
    <w:p w14:paraId="2032F526"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Association </w:t>
      </w:r>
      <w:r w:rsidRPr="00E0722B">
        <w:rPr>
          <w:rFonts w:asciiTheme="minorHAnsi" w:hAnsiTheme="minorHAnsi" w:cstheme="minorHAnsi"/>
          <w:b/>
          <w:sz w:val="24"/>
          <w:szCs w:val="24"/>
        </w:rPr>
        <w:t>Femmes experts-comptables</w:t>
      </w:r>
    </w:p>
    <w:p w14:paraId="5DF37BDC"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sidRPr="00E0722B">
        <w:rPr>
          <w:rFonts w:asciiTheme="minorHAnsi" w:hAnsiTheme="minorHAnsi" w:cstheme="minorHAnsi"/>
          <w:b/>
          <w:sz w:val="24"/>
          <w:szCs w:val="24"/>
        </w:rPr>
        <w:t>Sophie ORSONNEAU</w:t>
      </w:r>
    </w:p>
    <w:p w14:paraId="60E38495" w14:textId="77777777" w:rsidR="00E311C7"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sidRPr="00E0722B">
        <w:rPr>
          <w:rFonts w:asciiTheme="minorHAnsi" w:hAnsiTheme="minorHAnsi" w:cstheme="minorHAnsi"/>
          <w:b/>
          <w:sz w:val="24"/>
          <w:szCs w:val="24"/>
        </w:rPr>
        <w:t>19, rue Cognacq-Jay – 75007 PARIS</w:t>
      </w:r>
    </w:p>
    <w:p w14:paraId="136223EB" w14:textId="77777777" w:rsidR="00E311C7" w:rsidRDefault="0012012B"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hyperlink r:id="rId9" w:history="1">
        <w:r w:rsidR="00E311C7" w:rsidRPr="00582C7D">
          <w:rPr>
            <w:rStyle w:val="Lienhypertexte"/>
            <w:rFonts w:asciiTheme="minorHAnsi" w:hAnsiTheme="minorHAnsi" w:cstheme="minorHAnsi"/>
            <w:b/>
            <w:sz w:val="24"/>
            <w:szCs w:val="24"/>
          </w:rPr>
          <w:t>sorsonneau@cs.experts-comptables.org</w:t>
        </w:r>
      </w:hyperlink>
    </w:p>
    <w:p w14:paraId="3708B567" w14:textId="77777777" w:rsidR="00E311C7"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Tél : 01 44 15 60 89 </w:t>
      </w:r>
    </w:p>
    <w:p w14:paraId="642411BF"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rPr>
          <w:rFonts w:asciiTheme="minorHAnsi" w:hAnsiTheme="minorHAnsi" w:cstheme="minorHAnsi"/>
          <w:b/>
          <w:sz w:val="16"/>
          <w:szCs w:val="16"/>
        </w:rPr>
      </w:pPr>
    </w:p>
    <w:p w14:paraId="56C9CAB7" w14:textId="77777777" w:rsidR="00E311C7" w:rsidRPr="00E0722B" w:rsidRDefault="00E311C7" w:rsidP="00E311C7">
      <w:pPr>
        <w:spacing w:after="0" w:line="240" w:lineRule="auto"/>
        <w:rPr>
          <w:rFonts w:asciiTheme="minorHAnsi" w:hAnsiTheme="minorHAnsi" w:cstheme="minorHAnsi"/>
        </w:rPr>
      </w:pPr>
    </w:p>
    <w:p w14:paraId="1672B1C3" w14:textId="77777777" w:rsidR="00E311C7" w:rsidRPr="00E0722B" w:rsidRDefault="00E311C7" w:rsidP="00E311C7">
      <w:pPr>
        <w:spacing w:after="0" w:line="240" w:lineRule="auto"/>
        <w:ind w:left="-851" w:right="-853"/>
        <w:jc w:val="center"/>
        <w:rPr>
          <w:rFonts w:asciiTheme="minorHAnsi" w:hAnsiTheme="minorHAnsi" w:cstheme="minorHAnsi"/>
          <w:b/>
          <w:color w:val="FF0000"/>
          <w:sz w:val="20"/>
          <w:szCs w:val="20"/>
        </w:rPr>
      </w:pPr>
      <w:r w:rsidRPr="00E0722B">
        <w:rPr>
          <w:rFonts w:asciiTheme="minorHAnsi" w:hAnsiTheme="minorHAnsi" w:cstheme="minorHAnsi"/>
          <w:b/>
          <w:color w:val="FF0000"/>
          <w:sz w:val="20"/>
          <w:szCs w:val="20"/>
        </w:rPr>
        <w:t xml:space="preserve">Toute annulation effectuée à </w:t>
      </w:r>
      <w:r w:rsidRPr="00E0722B">
        <w:rPr>
          <w:rFonts w:asciiTheme="minorHAnsi" w:hAnsiTheme="minorHAnsi" w:cstheme="minorHAnsi"/>
          <w:b/>
          <w:color w:val="FF0000"/>
          <w:sz w:val="20"/>
          <w:szCs w:val="20"/>
          <w:u w:val="single"/>
        </w:rPr>
        <w:t>moins de 72 heures</w:t>
      </w:r>
      <w:r w:rsidRPr="00E0722B">
        <w:rPr>
          <w:rFonts w:asciiTheme="minorHAnsi" w:hAnsiTheme="minorHAnsi" w:cstheme="minorHAnsi"/>
          <w:b/>
          <w:color w:val="FF0000"/>
          <w:sz w:val="20"/>
          <w:szCs w:val="20"/>
        </w:rPr>
        <w:t xml:space="preserve"> de </w:t>
      </w:r>
      <w:proofErr w:type="gramStart"/>
      <w:r w:rsidRPr="00E0722B">
        <w:rPr>
          <w:rFonts w:asciiTheme="minorHAnsi" w:hAnsiTheme="minorHAnsi" w:cstheme="minorHAnsi"/>
          <w:b/>
          <w:color w:val="FF0000"/>
          <w:sz w:val="20"/>
          <w:szCs w:val="20"/>
        </w:rPr>
        <w:t>la dite</w:t>
      </w:r>
      <w:proofErr w:type="gramEnd"/>
      <w:r w:rsidRPr="00E0722B">
        <w:rPr>
          <w:rFonts w:asciiTheme="minorHAnsi" w:hAnsiTheme="minorHAnsi" w:cstheme="minorHAnsi"/>
          <w:b/>
          <w:color w:val="FF0000"/>
          <w:sz w:val="20"/>
          <w:szCs w:val="20"/>
        </w:rPr>
        <w:t xml:space="preserve"> formation ne pourra donner lieu à remboursement. Un écrit est exigé.</w:t>
      </w:r>
    </w:p>
    <w:p w14:paraId="491A532A" w14:textId="77777777" w:rsidR="00E311C7" w:rsidRPr="0089098B" w:rsidRDefault="0012012B" w:rsidP="0089098B">
      <w:pPr>
        <w:jc w:val="center"/>
        <w:rPr>
          <w:rFonts w:asciiTheme="minorHAnsi" w:hAnsiTheme="minorHAnsi" w:cstheme="minorHAnsi"/>
          <w:sz w:val="20"/>
          <w:szCs w:val="20"/>
        </w:rPr>
      </w:pPr>
      <w:hyperlink r:id="rId10" w:history="1">
        <w:r w:rsidR="00E311C7" w:rsidRPr="00E0722B">
          <w:rPr>
            <w:rStyle w:val="Lienhypertexte"/>
            <w:rFonts w:asciiTheme="minorHAnsi" w:hAnsiTheme="minorHAnsi" w:cstheme="minorHAnsi"/>
            <w:sz w:val="20"/>
            <w:szCs w:val="20"/>
          </w:rPr>
          <w:t>a.hus@cfpc.net</w:t>
        </w:r>
      </w:hyperlink>
      <w:r w:rsidR="00E311C7" w:rsidRPr="00E0722B">
        <w:rPr>
          <w:rFonts w:asciiTheme="minorHAnsi" w:hAnsiTheme="minorHAnsi" w:cstheme="minorHAnsi"/>
          <w:sz w:val="20"/>
          <w:szCs w:val="20"/>
        </w:rPr>
        <w:t xml:space="preserve"> / </w:t>
      </w:r>
      <w:r w:rsidR="00E311C7" w:rsidRPr="00E0722B">
        <w:rPr>
          <w:rStyle w:val="Lienhypertexte"/>
          <w:rFonts w:asciiTheme="minorHAnsi" w:hAnsiTheme="minorHAnsi" w:cstheme="minorHAnsi"/>
          <w:sz w:val="20"/>
          <w:szCs w:val="20"/>
          <w:u w:val="none"/>
        </w:rPr>
        <w:t>Tél : 01-45-45-40-44.</w:t>
      </w:r>
      <w:r w:rsidR="00E311C7" w:rsidRPr="00E0722B">
        <w:rPr>
          <w:rFonts w:asciiTheme="minorHAnsi" w:hAnsiTheme="minorHAnsi" w:cstheme="minorHAnsi"/>
          <w:color w:val="545454"/>
          <w:sz w:val="20"/>
          <w:szCs w:val="20"/>
          <w:shd w:val="clear" w:color="auto" w:fill="FFFFFF"/>
        </w:rPr>
        <w:t> </w:t>
      </w:r>
    </w:p>
    <w:sectPr w:rsidR="00E311C7" w:rsidRPr="0089098B" w:rsidSect="004E7425">
      <w:headerReference w:type="default" r:id="rId11"/>
      <w:footerReference w:type="default" r:id="rId12"/>
      <w:pgSz w:w="11906" w:h="16838"/>
      <w:pgMar w:top="1560" w:right="1418" w:bottom="1134" w:left="1418" w:header="142"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B3F70" w14:textId="77777777" w:rsidR="0012012B" w:rsidRDefault="0012012B">
      <w:pPr>
        <w:spacing w:after="0" w:line="240" w:lineRule="auto"/>
      </w:pPr>
      <w:r>
        <w:separator/>
      </w:r>
    </w:p>
  </w:endnote>
  <w:endnote w:type="continuationSeparator" w:id="0">
    <w:p w14:paraId="31D71417" w14:textId="77777777" w:rsidR="0012012B" w:rsidRDefault="0012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E26C" w14:textId="77777777" w:rsidR="00B74A54" w:rsidRDefault="000162EA" w:rsidP="007C6481">
    <w:pPr>
      <w:pStyle w:val="Pieddepage"/>
      <w:jc w:val="center"/>
      <w:rPr>
        <w:rFonts w:ascii="Garamond" w:hAnsi="Garamond"/>
        <w:b/>
        <w:i/>
        <w:noProof/>
        <w:sz w:val="18"/>
        <w:szCs w:val="18"/>
      </w:rPr>
    </w:pPr>
    <w:r>
      <w:rPr>
        <w:rFonts w:ascii="Garamond" w:hAnsi="Garamond"/>
        <w:b/>
        <w:i/>
        <w:noProof/>
        <w:sz w:val="18"/>
        <w:szCs w:val="18"/>
      </w:rPr>
      <w:t xml:space="preserve">Association </w:t>
    </w:r>
    <w:r w:rsidRPr="00B616FE">
      <w:rPr>
        <w:rFonts w:ascii="Garamond" w:hAnsi="Garamond"/>
        <w:b/>
        <w:i/>
        <w:noProof/>
        <w:sz w:val="18"/>
        <w:szCs w:val="18"/>
      </w:rPr>
      <w:t xml:space="preserve">Femmes </w:t>
    </w:r>
    <w:r>
      <w:rPr>
        <w:rFonts w:ascii="Garamond" w:hAnsi="Garamond"/>
        <w:b/>
        <w:i/>
        <w:noProof/>
        <w:sz w:val="18"/>
        <w:szCs w:val="18"/>
      </w:rPr>
      <w:t>experts-comptables</w:t>
    </w:r>
  </w:p>
  <w:p w14:paraId="6498465D" w14:textId="77777777" w:rsidR="00821A44" w:rsidRPr="00B616FE" w:rsidRDefault="000162EA" w:rsidP="007C6481">
    <w:pPr>
      <w:pStyle w:val="Pieddepage"/>
      <w:jc w:val="center"/>
      <w:rPr>
        <w:rFonts w:ascii="Garamond" w:hAnsi="Garamond"/>
        <w:b/>
        <w:i/>
        <w:sz w:val="18"/>
        <w:szCs w:val="18"/>
      </w:rPr>
    </w:pPr>
    <w:r w:rsidRPr="00B616FE">
      <w:rPr>
        <w:rFonts w:ascii="Garamond" w:hAnsi="Garamond"/>
        <w:b/>
        <w:i/>
        <w:sz w:val="18"/>
        <w:szCs w:val="18"/>
      </w:rPr>
      <w:t>19 rue Cognacq-Jay – 75341 Paris cedex 07</w:t>
    </w:r>
  </w:p>
  <w:p w14:paraId="40D044D0" w14:textId="77777777" w:rsidR="00821A44" w:rsidRPr="00B616FE" w:rsidRDefault="000162EA" w:rsidP="00F02396">
    <w:pPr>
      <w:pStyle w:val="Pieddepage"/>
      <w:jc w:val="center"/>
      <w:rPr>
        <w:rFonts w:ascii="Garamond" w:hAnsi="Garamond"/>
        <w:b/>
        <w:i/>
        <w:sz w:val="18"/>
        <w:szCs w:val="18"/>
      </w:rPr>
    </w:pPr>
    <w:r w:rsidRPr="00B616FE">
      <w:rPr>
        <w:rFonts w:ascii="Arial Unicode MS" w:eastAsia="Arial Unicode MS" w:hAnsi="Arial Unicode MS" w:cs="Arial Unicode MS" w:hint="eastAsia"/>
        <w:b/>
        <w:i/>
        <w:sz w:val="18"/>
        <w:szCs w:val="18"/>
      </w:rPr>
      <w:t>●</w:t>
    </w:r>
    <w:r>
      <w:rPr>
        <w:rFonts w:ascii="Garamond" w:hAnsi="Garamond"/>
        <w:b/>
        <w:i/>
        <w:sz w:val="18"/>
        <w:szCs w:val="18"/>
      </w:rPr>
      <w:t xml:space="preserve"> Téléphone: 01 44 15 60 93</w:t>
    </w:r>
    <w:r w:rsidRPr="00B616FE">
      <w:rPr>
        <w:rFonts w:ascii="Garamond" w:hAnsi="Garamond"/>
        <w:b/>
        <w:i/>
        <w:sz w:val="18"/>
        <w:szCs w:val="18"/>
      </w:rPr>
      <w:t xml:space="preserve">     ●Télécopie: 01 44 15 90 05</w:t>
    </w:r>
  </w:p>
  <w:p w14:paraId="10ECB00A" w14:textId="77777777" w:rsidR="00821A44" w:rsidRPr="00B616FE" w:rsidRDefault="000162EA" w:rsidP="00C33B98">
    <w:pPr>
      <w:pStyle w:val="Pieddepage"/>
      <w:jc w:val="center"/>
      <w:rPr>
        <w:rFonts w:ascii="Garamond" w:hAnsi="Garamond"/>
        <w:b/>
        <w:i/>
        <w:color w:val="E33803"/>
        <w:sz w:val="18"/>
        <w:szCs w:val="18"/>
      </w:rPr>
    </w:pPr>
    <w:r w:rsidRPr="00CC4B45">
      <w:rPr>
        <w:rFonts w:ascii="Garamond" w:hAnsi="Garamond"/>
        <w:b/>
        <w:i/>
        <w:color w:val="E33803"/>
        <w:sz w:val="18"/>
        <w:szCs w:val="18"/>
      </w:rPr>
      <w:t>ww</w:t>
    </w:r>
    <w:r>
      <w:rPr>
        <w:rFonts w:ascii="Garamond" w:hAnsi="Garamond"/>
        <w:b/>
        <w:i/>
        <w:color w:val="E33803"/>
        <w:sz w:val="18"/>
        <w:szCs w:val="18"/>
      </w:rPr>
      <w:t>w.femmes-experts-comptables.com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0551" w14:textId="77777777" w:rsidR="0012012B" w:rsidRDefault="0012012B">
      <w:pPr>
        <w:spacing w:after="0" w:line="240" w:lineRule="auto"/>
      </w:pPr>
      <w:r>
        <w:separator/>
      </w:r>
    </w:p>
  </w:footnote>
  <w:footnote w:type="continuationSeparator" w:id="0">
    <w:p w14:paraId="059733C1" w14:textId="77777777" w:rsidR="0012012B" w:rsidRDefault="00120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6A4B" w14:textId="77777777" w:rsidR="00821A44" w:rsidRDefault="000162EA" w:rsidP="005A2EC9">
    <w:pPr>
      <w:pStyle w:val="En-tte"/>
      <w:tabs>
        <w:tab w:val="clear" w:pos="4536"/>
        <w:tab w:val="clear" w:pos="9072"/>
        <w:tab w:val="left" w:pos="2552"/>
        <w:tab w:val="center" w:pos="6946"/>
        <w:tab w:val="left" w:pos="8789"/>
        <w:tab w:val="right" w:pos="10080"/>
      </w:tabs>
      <w:ind w:left="-851" w:right="-995"/>
      <w:rPr>
        <w:noProof/>
        <w:lang w:eastAsia="fr-FR"/>
      </w:rPr>
    </w:pP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A81"/>
    <w:multiLevelType w:val="hybridMultilevel"/>
    <w:tmpl w:val="FF68C0E0"/>
    <w:lvl w:ilvl="0" w:tplc="C4103EBC">
      <w:start w:val="1"/>
      <w:numFmt w:val="bullet"/>
      <w:lvlText w:val=""/>
      <w:lvlJc w:val="left"/>
      <w:pPr>
        <w:ind w:left="51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37F1D"/>
    <w:multiLevelType w:val="hybridMultilevel"/>
    <w:tmpl w:val="619CF308"/>
    <w:lvl w:ilvl="0" w:tplc="3C8E6F94">
      <w:start w:val="1"/>
      <w:numFmt w:val="bullet"/>
      <w:lvlText w:val=""/>
      <w:lvlJc w:val="left"/>
      <w:pPr>
        <w:ind w:left="873" w:hanging="360"/>
      </w:pPr>
      <w:rPr>
        <w:rFonts w:ascii="Wingdings" w:hAnsi="Wingdings" w:hint="default"/>
        <w:sz w:val="22"/>
        <w:szCs w:val="22"/>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 w15:restartNumberingAfterBreak="0">
    <w:nsid w:val="78FE09E1"/>
    <w:multiLevelType w:val="hybridMultilevel"/>
    <w:tmpl w:val="3656F376"/>
    <w:lvl w:ilvl="0" w:tplc="5CD282B6">
      <w:start w:val="1"/>
      <w:numFmt w:val="bullet"/>
      <w:lvlText w:val="‐"/>
      <w:lvlJc w:val="left"/>
      <w:pPr>
        <w:ind w:left="2705" w:hanging="360"/>
      </w:pPr>
      <w:rPr>
        <w:rFonts w:ascii="Calibri" w:hAnsi="Calibri"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7"/>
    <w:rsid w:val="000162EA"/>
    <w:rsid w:val="0012012B"/>
    <w:rsid w:val="00330ECB"/>
    <w:rsid w:val="0037634C"/>
    <w:rsid w:val="006F1A6E"/>
    <w:rsid w:val="0089098B"/>
    <w:rsid w:val="00976D0E"/>
    <w:rsid w:val="00E31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F3A9"/>
  <w15:chartTrackingRefBased/>
  <w15:docId w15:val="{7D634B79-E695-4264-AA6E-16F340F8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C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E311C7"/>
    <w:pPr>
      <w:tabs>
        <w:tab w:val="center" w:pos="4536"/>
        <w:tab w:val="right" w:pos="9072"/>
      </w:tabs>
      <w:spacing w:after="0" w:line="240" w:lineRule="auto"/>
    </w:pPr>
    <w:rPr>
      <w:rFonts w:eastAsia="Times New Roman"/>
    </w:rPr>
  </w:style>
  <w:style w:type="character" w:customStyle="1" w:styleId="En-tteCar">
    <w:name w:val="En-tête Car"/>
    <w:basedOn w:val="Policepardfaut"/>
    <w:link w:val="En-tte"/>
    <w:semiHidden/>
    <w:rsid w:val="00E311C7"/>
    <w:rPr>
      <w:rFonts w:ascii="Calibri" w:eastAsia="Times New Roman" w:hAnsi="Calibri" w:cs="Times New Roman"/>
    </w:rPr>
  </w:style>
  <w:style w:type="paragraph" w:styleId="Pieddepage">
    <w:name w:val="footer"/>
    <w:basedOn w:val="Normal"/>
    <w:link w:val="PieddepageCar"/>
    <w:semiHidden/>
    <w:rsid w:val="00E311C7"/>
    <w:pPr>
      <w:tabs>
        <w:tab w:val="center" w:pos="4536"/>
        <w:tab w:val="right" w:pos="9072"/>
      </w:tabs>
      <w:spacing w:after="0" w:line="240" w:lineRule="auto"/>
    </w:pPr>
    <w:rPr>
      <w:rFonts w:eastAsia="Times New Roman"/>
    </w:rPr>
  </w:style>
  <w:style w:type="character" w:customStyle="1" w:styleId="PieddepageCar">
    <w:name w:val="Pied de page Car"/>
    <w:basedOn w:val="Policepardfaut"/>
    <w:link w:val="Pieddepage"/>
    <w:semiHidden/>
    <w:rsid w:val="00E311C7"/>
    <w:rPr>
      <w:rFonts w:ascii="Calibri" w:eastAsia="Times New Roman" w:hAnsi="Calibri" w:cs="Times New Roman"/>
    </w:rPr>
  </w:style>
  <w:style w:type="paragraph" w:styleId="NormalWeb">
    <w:name w:val="Normal (Web)"/>
    <w:basedOn w:val="Normal"/>
    <w:uiPriority w:val="99"/>
    <w:unhideWhenUsed/>
    <w:rsid w:val="00E311C7"/>
    <w:pPr>
      <w:spacing w:after="0" w:line="240" w:lineRule="auto"/>
    </w:pPr>
    <w:rPr>
      <w:rFonts w:ascii="Times New Roman" w:eastAsia="Times New Roman" w:hAnsi="Times New Roman"/>
      <w:sz w:val="20"/>
      <w:szCs w:val="20"/>
      <w:lang w:eastAsia="fr-FR"/>
    </w:rPr>
  </w:style>
  <w:style w:type="character" w:customStyle="1" w:styleId="A5">
    <w:name w:val="A5"/>
    <w:uiPriority w:val="99"/>
    <w:rsid w:val="00E311C7"/>
    <w:rPr>
      <w:rFonts w:cs="Futura Book"/>
      <w:b/>
      <w:bCs/>
      <w:color w:val="000000"/>
      <w:sz w:val="18"/>
      <w:szCs w:val="18"/>
    </w:rPr>
  </w:style>
  <w:style w:type="paragraph" w:styleId="Paragraphedeliste">
    <w:name w:val="List Paragraph"/>
    <w:basedOn w:val="Normal"/>
    <w:uiPriority w:val="34"/>
    <w:qFormat/>
    <w:rsid w:val="00E311C7"/>
    <w:pPr>
      <w:ind w:left="720"/>
      <w:contextualSpacing/>
    </w:pPr>
  </w:style>
  <w:style w:type="character" w:styleId="Lienhypertexte">
    <w:name w:val="Hyperlink"/>
    <w:basedOn w:val="Policepardfaut"/>
    <w:uiPriority w:val="99"/>
    <w:unhideWhenUsed/>
    <w:rsid w:val="00E31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hus@cfpc.net" TargetMode="External"/><Relationship Id="rId4" Type="http://schemas.openxmlformats.org/officeDocument/2006/relationships/webSettings" Target="webSettings.xml"/><Relationship Id="rId9" Type="http://schemas.openxmlformats.org/officeDocument/2006/relationships/hyperlink" Target="mailto:sorsonneau@cs.experts-comptables.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1686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ORSONNEAU</dc:creator>
  <cp:keywords/>
  <dc:description/>
  <cp:lastModifiedBy>Françoise</cp:lastModifiedBy>
  <cp:revision>3</cp:revision>
  <cp:lastPrinted>2019-03-07T15:14:00Z</cp:lastPrinted>
  <dcterms:created xsi:type="dcterms:W3CDTF">2019-07-16T16:14:00Z</dcterms:created>
  <dcterms:modified xsi:type="dcterms:W3CDTF">2019-07-16T16:15:00Z</dcterms:modified>
</cp:coreProperties>
</file>