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EC" w:rsidRPr="006F4E0B" w:rsidRDefault="00280DEC" w:rsidP="00280D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6F4E0B">
        <w:rPr>
          <w:rFonts w:ascii="Times New Roman" w:hAnsi="Times New Roman"/>
          <w:b/>
          <w:sz w:val="32"/>
          <w:szCs w:val="32"/>
          <w:u w:val="single"/>
        </w:rPr>
        <w:t>Bull</w:t>
      </w:r>
      <w:r w:rsidR="00EC6BAB">
        <w:rPr>
          <w:rFonts w:ascii="Times New Roman" w:hAnsi="Times New Roman"/>
          <w:b/>
          <w:sz w:val="32"/>
          <w:szCs w:val="32"/>
          <w:u w:val="single"/>
        </w:rPr>
        <w:t xml:space="preserve">etin d’inscription au séminaire </w:t>
      </w:r>
      <w:r w:rsidRPr="006F4E0B">
        <w:rPr>
          <w:rFonts w:ascii="Times New Roman" w:hAnsi="Times New Roman"/>
          <w:b/>
          <w:sz w:val="32"/>
          <w:szCs w:val="32"/>
          <w:u w:val="single"/>
        </w:rPr>
        <w:t>de formation</w:t>
      </w:r>
    </w:p>
    <w:p w:rsidR="00280DEC" w:rsidRPr="001228AF" w:rsidRDefault="00280DEC" w:rsidP="00280DEC">
      <w:pPr>
        <w:spacing w:after="0" w:line="240" w:lineRule="auto"/>
        <w:ind w:left="-567" w:right="-567"/>
        <w:jc w:val="center"/>
        <w:rPr>
          <w:rFonts w:ascii="Times New Roman" w:hAnsi="Times New Roman"/>
          <w:b/>
          <w:sz w:val="18"/>
          <w:szCs w:val="18"/>
        </w:rPr>
      </w:pPr>
    </w:p>
    <w:p w:rsidR="00E16AAC" w:rsidRDefault="00280DEC" w:rsidP="00E16AAC">
      <w:pPr>
        <w:spacing w:after="0" w:line="240" w:lineRule="auto"/>
        <w:ind w:left="-567" w:right="-711"/>
        <w:jc w:val="center"/>
        <w:rPr>
          <w:rFonts w:cs="Calibri"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6F4E0B">
        <w:rPr>
          <w:b/>
          <w:sz w:val="28"/>
          <w:szCs w:val="28"/>
        </w:rPr>
        <w:t> </w:t>
      </w:r>
      <w:r w:rsidRPr="005C0184">
        <w:rPr>
          <w:b/>
          <w:sz w:val="28"/>
          <w:szCs w:val="28"/>
        </w:rPr>
        <w:t>« </w:t>
      </w:r>
      <w:r w:rsidR="00E16AAC" w:rsidRPr="00FC58E4">
        <w:rPr>
          <w:b/>
          <w:sz w:val="32"/>
          <w:szCs w:val="32"/>
        </w:rPr>
        <w:t>Développez vos compétences en communication, animation et prise de parole en public</w:t>
      </w:r>
      <w:r w:rsidR="00E16AAC" w:rsidRPr="00FC58E4">
        <w:rPr>
          <w:b/>
          <w:sz w:val="40"/>
          <w:szCs w:val="36"/>
        </w:rPr>
        <w:t xml:space="preserve">  </w:t>
      </w:r>
      <w:r w:rsidR="00E16AAC" w:rsidRPr="005A2CDD">
        <w:rPr>
          <w:rFonts w:cs="Calibri"/>
          <w:sz w:val="36"/>
          <w:szCs w:val="36"/>
        </w:rPr>
        <w:t>»</w:t>
      </w:r>
    </w:p>
    <w:p w:rsidR="00D4274A" w:rsidRPr="00D4274A" w:rsidRDefault="00D4274A" w:rsidP="00E16AAC">
      <w:pPr>
        <w:spacing w:after="0" w:line="240" w:lineRule="auto"/>
        <w:ind w:left="-567" w:right="-711"/>
        <w:jc w:val="center"/>
        <w:rPr>
          <w:rFonts w:cs="Calibri"/>
          <w:b/>
          <w:color w:val="FF0000"/>
        </w:rPr>
      </w:pPr>
    </w:p>
    <w:p w:rsidR="00E16AAC" w:rsidRPr="00A32A7F" w:rsidRDefault="00E16AAC" w:rsidP="00E16AAC">
      <w:pPr>
        <w:spacing w:after="0" w:line="240" w:lineRule="auto"/>
        <w:ind w:left="-567" w:right="-711"/>
        <w:jc w:val="center"/>
        <w:rPr>
          <w:rFonts w:cs="Calibri"/>
          <w:color w:val="FF0000"/>
          <w:sz w:val="32"/>
          <w:szCs w:val="32"/>
        </w:rPr>
      </w:pPr>
      <w:r w:rsidRPr="00A32A7F">
        <w:rPr>
          <w:rFonts w:cs="Calibri"/>
          <w:b/>
          <w:color w:val="FF0000"/>
          <w:sz w:val="32"/>
          <w:szCs w:val="32"/>
        </w:rPr>
        <w:t xml:space="preserve">MODULE 2 </w:t>
      </w:r>
    </w:p>
    <w:p w:rsidR="00280DEC" w:rsidRPr="00D4274A" w:rsidRDefault="00280DEC" w:rsidP="00E16AAC">
      <w:pPr>
        <w:pStyle w:val="NormalWeb"/>
        <w:jc w:val="center"/>
        <w:rPr>
          <w:rFonts w:eastAsiaTheme="minorEastAsia"/>
          <w:b/>
          <w:sz w:val="22"/>
          <w:szCs w:val="22"/>
        </w:rPr>
      </w:pPr>
    </w:p>
    <w:p w:rsidR="00280DEC" w:rsidRPr="00D066FB" w:rsidRDefault="00120AA2" w:rsidP="00D92535">
      <w:pPr>
        <w:pStyle w:val="NormalWeb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Jeudi 7 septembre</w:t>
      </w:r>
      <w:r w:rsidR="00D67892">
        <w:rPr>
          <w:b/>
          <w:color w:val="FF0000"/>
          <w:sz w:val="28"/>
          <w:szCs w:val="28"/>
        </w:rPr>
        <w:t xml:space="preserve"> 2017</w:t>
      </w:r>
      <w:r w:rsidR="00280DEC" w:rsidRPr="00D066FB">
        <w:rPr>
          <w:b/>
          <w:color w:val="FF0000"/>
          <w:sz w:val="28"/>
          <w:szCs w:val="28"/>
        </w:rPr>
        <w:t>, 9h00 - 17h00</w:t>
      </w:r>
    </w:p>
    <w:p w:rsidR="00280DEC" w:rsidRPr="00D066FB" w:rsidRDefault="00280DEC" w:rsidP="00280DEC">
      <w:pPr>
        <w:pStyle w:val="NormalWeb"/>
        <w:jc w:val="center"/>
        <w:rPr>
          <w:rFonts w:eastAsiaTheme="minorEastAsia"/>
          <w:b/>
          <w:sz w:val="16"/>
          <w:szCs w:val="16"/>
        </w:rPr>
      </w:pPr>
    </w:p>
    <w:p w:rsidR="00153557" w:rsidRPr="00153557" w:rsidRDefault="00153557" w:rsidP="00153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557">
        <w:rPr>
          <w:rFonts w:ascii="Times New Roman" w:hAnsi="Times New Roman"/>
          <w:b/>
          <w:sz w:val="24"/>
          <w:szCs w:val="24"/>
        </w:rPr>
        <w:t>Conseil Supérieur de l’Ordre des Experts-Comptables</w:t>
      </w:r>
    </w:p>
    <w:p w:rsidR="00153557" w:rsidRPr="00153557" w:rsidRDefault="00153557" w:rsidP="00153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557">
        <w:rPr>
          <w:rFonts w:ascii="Times New Roman" w:hAnsi="Times New Roman"/>
          <w:b/>
          <w:sz w:val="24"/>
          <w:szCs w:val="24"/>
        </w:rPr>
        <w:t>19, rue Cognacq-Jay – 75007 PARIS</w:t>
      </w:r>
    </w:p>
    <w:p w:rsidR="00280DEC" w:rsidRPr="005A2CDD" w:rsidRDefault="00280DEC" w:rsidP="00280DEC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Madame…………………………………………………………………………………………………………………………………………………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………….</w:t>
      </w:r>
    </w:p>
    <w:p w:rsidR="00280DEC" w:rsidRPr="005A2CDD" w:rsidRDefault="00280DEC" w:rsidP="00280DEC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Adresse : 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…………………………..</w:t>
      </w:r>
    </w:p>
    <w:p w:rsidR="00280DEC" w:rsidRPr="005A2CDD" w:rsidRDefault="00280DEC" w:rsidP="00280DEC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Téléphone : 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280DEC" w:rsidRPr="005A2CDD" w:rsidRDefault="00280DEC" w:rsidP="00280DEC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E-mail :…………………………………………………………………………………………………………………………………………………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280DEC" w:rsidRPr="00CA6C5D" w:rsidRDefault="00280DEC" w:rsidP="00280DEC">
      <w:pPr>
        <w:spacing w:after="0" w:line="240" w:lineRule="auto"/>
        <w:ind w:left="-567" w:right="-428"/>
        <w:rPr>
          <w:rFonts w:cs="Calibri"/>
          <w:bCs/>
          <w:sz w:val="16"/>
          <w:szCs w:val="16"/>
        </w:rPr>
      </w:pPr>
    </w:p>
    <w:p w:rsidR="00280DEC" w:rsidRDefault="00280DEC" w:rsidP="00280DEC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Je suis adhérente à l’Association des femmes pour l’année 201</w:t>
      </w:r>
      <w:r w:rsidR="008611E3">
        <w:rPr>
          <w:rFonts w:asciiTheme="minorHAnsi" w:hAnsiTheme="minorHAnsi" w:cstheme="minorHAnsi"/>
          <w:b/>
          <w:bCs/>
          <w:color w:val="000000"/>
          <w:u w:val="single"/>
        </w:rPr>
        <w:t>6</w:t>
      </w:r>
      <w:r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120AA2">
        <w:rPr>
          <w:b/>
          <w:color w:val="FF0000"/>
          <w:sz w:val="24"/>
          <w:szCs w:val="24"/>
        </w:rPr>
        <w:t xml:space="preserve">Jeudi 7 septembre </w:t>
      </w:r>
      <w:r w:rsidR="00D67892">
        <w:rPr>
          <w:b/>
          <w:color w:val="FF0000"/>
          <w:sz w:val="24"/>
          <w:szCs w:val="24"/>
        </w:rPr>
        <w:t>2017</w:t>
      </w:r>
      <w:r w:rsidRPr="00295D01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Fonts w:asciiTheme="minorHAnsi" w:hAnsiTheme="minorHAnsi" w:cstheme="minorHAnsi"/>
          <w:b/>
          <w:bCs/>
          <w:color w:val="000000"/>
        </w:rPr>
        <w:t xml:space="preserve">bénéficie d’une remise de 20%.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>à l’ordre du CFPC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320 € TTC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(déjeuner compris). </w:t>
      </w:r>
    </w:p>
    <w:p w:rsidR="00280DEC" w:rsidRPr="000702B0" w:rsidRDefault="00280DEC" w:rsidP="00280DEC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16"/>
          <w:szCs w:val="16"/>
        </w:rPr>
      </w:pPr>
    </w:p>
    <w:p w:rsidR="00280DEC" w:rsidRPr="00DE1D8D" w:rsidRDefault="00280DEC" w:rsidP="00280DEC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b w:val="0"/>
          <w:sz w:val="22"/>
          <w:szCs w:val="22"/>
        </w:rPr>
      </w:pP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Je désire adhérer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à l’Association des femmes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pour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l’année </w:t>
      </w:r>
      <w:r w:rsidR="007513D8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2016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et bénéficier ainsi du tarif adhérent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120AA2">
        <w:rPr>
          <w:b/>
          <w:color w:val="FF0000"/>
          <w:sz w:val="24"/>
          <w:szCs w:val="24"/>
        </w:rPr>
        <w:t>Jeudi 7 septembre</w:t>
      </w:r>
      <w:r w:rsidR="00D67892">
        <w:rPr>
          <w:b/>
          <w:color w:val="FF0000"/>
          <w:sz w:val="24"/>
          <w:szCs w:val="24"/>
        </w:rPr>
        <w:t xml:space="preserve"> 2017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>à l’ordre du CFPC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320 € TTC</w:t>
      </w:r>
      <w:r w:rsidRPr="00F2554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>ainsi qu’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un </w:t>
      </w:r>
      <w:r>
        <w:rPr>
          <w:rStyle w:val="A5"/>
          <w:rFonts w:asciiTheme="minorHAnsi" w:hAnsiTheme="minorHAnsi" w:cstheme="minorHAnsi"/>
          <w:sz w:val="22"/>
          <w:szCs w:val="22"/>
        </w:rPr>
        <w:t>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hèque de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25 € TTC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à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l’ordre de l’AFECA </w:t>
      </w:r>
      <w:r>
        <w:rPr>
          <w:rStyle w:val="A5"/>
          <w:rFonts w:asciiTheme="minorHAnsi" w:hAnsiTheme="minorHAnsi" w:cstheme="minorHAnsi"/>
          <w:sz w:val="22"/>
          <w:szCs w:val="22"/>
        </w:rPr>
        <w:t>pour mon adhésion à l’Association des femmes.</w:t>
      </w:r>
    </w:p>
    <w:p w:rsidR="00280DEC" w:rsidRPr="000702B0" w:rsidRDefault="00280DEC" w:rsidP="00280DEC">
      <w:pPr>
        <w:pStyle w:val="Paragraphedeliste"/>
        <w:spacing w:after="0" w:line="240" w:lineRule="auto"/>
        <w:ind w:left="873" w:right="-428"/>
        <w:jc w:val="both"/>
        <w:rPr>
          <w:rStyle w:val="A5"/>
          <w:rFonts w:asciiTheme="minorHAnsi" w:hAnsiTheme="minorHAnsi" w:cstheme="minorHAnsi"/>
          <w:sz w:val="16"/>
          <w:szCs w:val="16"/>
        </w:rPr>
      </w:pPr>
    </w:p>
    <w:p w:rsidR="00280DEC" w:rsidRDefault="00280DEC" w:rsidP="00280DEC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u w:val="single"/>
        </w:rPr>
        <w:t xml:space="preserve">Je ne suis pas adhérente à 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l’Association des femmes</w:t>
      </w:r>
      <w:r w:rsidRPr="00DE1D8D">
        <w:rPr>
          <w:rFonts w:asciiTheme="minorHAnsi" w:hAnsiTheme="minorHAnsi" w:cstheme="minorHAnsi"/>
          <w:b/>
          <w:bCs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journée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du </w:t>
      </w:r>
      <w:r w:rsidR="00120AA2">
        <w:rPr>
          <w:b/>
          <w:color w:val="FF0000"/>
          <w:sz w:val="24"/>
          <w:szCs w:val="24"/>
        </w:rPr>
        <w:t>Jeudi 7 septembre</w:t>
      </w:r>
      <w:r w:rsidR="00D67892">
        <w:rPr>
          <w:b/>
          <w:color w:val="FF0000"/>
          <w:sz w:val="24"/>
          <w:szCs w:val="24"/>
        </w:rPr>
        <w:t xml:space="preserve"> 2017</w:t>
      </w:r>
      <w:r w:rsidR="00C127D6" w:rsidRPr="00295D01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joins un chèque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400€ TTC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>(déjeuner compris).</w:t>
      </w:r>
    </w:p>
    <w:p w:rsidR="00280DEC" w:rsidRPr="000702B0" w:rsidRDefault="00280DEC" w:rsidP="00280DEC">
      <w:pPr>
        <w:spacing w:after="0" w:line="240" w:lineRule="auto"/>
        <w:ind w:right="-428"/>
        <w:jc w:val="both"/>
        <w:rPr>
          <w:rStyle w:val="A5"/>
          <w:rFonts w:asciiTheme="minorHAnsi" w:hAnsiTheme="minorHAnsi" w:cstheme="minorHAnsi"/>
          <w:sz w:val="16"/>
          <w:szCs w:val="16"/>
        </w:rPr>
      </w:pPr>
    </w:p>
    <w:p w:rsidR="00280DEC" w:rsidRPr="00AA7BEF" w:rsidRDefault="00280DEC" w:rsidP="00280DEC">
      <w:pPr>
        <w:pStyle w:val="Paragraphedeliste"/>
        <w:numPr>
          <w:ilvl w:val="0"/>
          <w:numId w:val="3"/>
        </w:numPr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  <w:r w:rsidRPr="00AA7BEF">
        <w:rPr>
          <w:rFonts w:cs="Calibri"/>
          <w:bCs/>
          <w:sz w:val="20"/>
          <w:szCs w:val="20"/>
        </w:rPr>
        <w:t xml:space="preserve">Le CFPC (Centre de formation de la profession comptable) est l’organisme en charge de la facturation. </w:t>
      </w:r>
    </w:p>
    <w:p w:rsidR="00280DEC" w:rsidRPr="001228AF" w:rsidRDefault="00280DEC" w:rsidP="00280DEC">
      <w:pPr>
        <w:pStyle w:val="Paragraphedeliste"/>
        <w:spacing w:after="0" w:line="240" w:lineRule="auto"/>
        <w:ind w:left="-142" w:right="-2"/>
        <w:jc w:val="both"/>
        <w:rPr>
          <w:rFonts w:cs="Calibri"/>
          <w:bCs/>
          <w:sz w:val="16"/>
          <w:szCs w:val="16"/>
        </w:rPr>
      </w:pPr>
    </w:p>
    <w:p w:rsidR="00280DEC" w:rsidRPr="005A2CDD" w:rsidRDefault="00280DEC" w:rsidP="00280DEC">
      <w:pPr>
        <w:pBdr>
          <w:top w:val="single" w:sz="12" w:space="1" w:color="auto"/>
        </w:pBdr>
        <w:spacing w:after="0" w:line="240" w:lineRule="auto"/>
        <w:ind w:left="1560" w:right="1273"/>
        <w:jc w:val="center"/>
        <w:rPr>
          <w:rFonts w:cs="Calibri"/>
          <w:b/>
          <w:bCs/>
          <w:strike/>
          <w:sz w:val="16"/>
          <w:szCs w:val="16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280DEC" w:rsidRPr="00CA6C5D" w:rsidRDefault="00280DEC" w:rsidP="00280DEC">
      <w:pPr>
        <w:spacing w:after="0" w:line="360" w:lineRule="auto"/>
        <w:ind w:left="-567" w:right="-567"/>
        <w:rPr>
          <w:rFonts w:cs="Calibri"/>
          <w:bCs/>
        </w:rPr>
      </w:pPr>
      <w:r w:rsidRPr="005A2CDD">
        <w:rPr>
          <w:rFonts w:cs="Calibri"/>
          <w:bCs/>
        </w:rPr>
        <w:t>Adresse de facturation en cas de paiement par un fonds d’assurance formation :……………………………………</w:t>
      </w:r>
      <w:r>
        <w:rPr>
          <w:rFonts w:cs="Calibri"/>
          <w:bCs/>
        </w:rPr>
        <w:t>…………..</w:t>
      </w:r>
      <w:r w:rsidRPr="005A2CDD">
        <w:rPr>
          <w:rFonts w:cs="Calibri"/>
          <w:bCs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</w:rPr>
        <w:t>…………….</w:t>
      </w:r>
    </w:p>
    <w:p w:rsidR="00280DEC" w:rsidRPr="006F4E0B" w:rsidRDefault="00280DEC" w:rsidP="00280DEC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  <w:sz w:val="20"/>
          <w:szCs w:val="20"/>
        </w:rPr>
      </w:pPr>
      <w:r w:rsidRPr="006F4E0B">
        <w:rPr>
          <w:rFonts w:cs="Calibri"/>
          <w:bCs/>
          <w:sz w:val="20"/>
          <w:szCs w:val="20"/>
        </w:rPr>
        <w:t>Je joins au bulletin d’inscription la confirmation de prise en charge par l’organisme qui prend en charge ma formation.</w:t>
      </w:r>
    </w:p>
    <w:p w:rsidR="00280DEC" w:rsidRPr="001228AF" w:rsidRDefault="00280DEC" w:rsidP="00280DEC">
      <w:pPr>
        <w:pStyle w:val="Paragraphedeliste"/>
        <w:spacing w:after="0" w:line="240" w:lineRule="auto"/>
        <w:ind w:left="-142" w:right="-428"/>
        <w:jc w:val="both"/>
        <w:rPr>
          <w:rFonts w:cs="Calibri"/>
          <w:bCs/>
          <w:sz w:val="16"/>
          <w:szCs w:val="16"/>
        </w:rPr>
      </w:pPr>
    </w:p>
    <w:p w:rsidR="00280DEC" w:rsidRPr="006F4E0B" w:rsidRDefault="00280DEC" w:rsidP="00280DEC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  <w:sz w:val="20"/>
          <w:szCs w:val="20"/>
        </w:rPr>
      </w:pPr>
      <w:r w:rsidRPr="006F4E0B">
        <w:rPr>
          <w:rFonts w:cs="Calibri"/>
          <w:bCs/>
          <w:sz w:val="20"/>
          <w:szCs w:val="20"/>
        </w:rPr>
        <w:t xml:space="preserve">Je n’ai pas encore obtenu cet imprimé, je joins un chèque de caution </w:t>
      </w:r>
      <w:r w:rsidRPr="006F4E0B">
        <w:rPr>
          <w:rFonts w:cs="Calibri"/>
          <w:b/>
          <w:bCs/>
          <w:sz w:val="20"/>
          <w:szCs w:val="20"/>
        </w:rPr>
        <w:t>du montant de l’inscription</w:t>
      </w:r>
      <w:r w:rsidRPr="006F4E0B">
        <w:rPr>
          <w:rFonts w:cs="Calibri"/>
          <w:bCs/>
          <w:sz w:val="20"/>
          <w:szCs w:val="20"/>
        </w:rPr>
        <w:t xml:space="preserve">  à l’ordre du CFPC.</w:t>
      </w:r>
    </w:p>
    <w:p w:rsidR="00280DEC" w:rsidRPr="003C2859" w:rsidRDefault="00280DEC" w:rsidP="00280DEC">
      <w:pPr>
        <w:spacing w:after="0" w:line="240" w:lineRule="auto"/>
        <w:ind w:right="-428"/>
        <w:jc w:val="both"/>
        <w:rPr>
          <w:rFonts w:cs="Calibri"/>
          <w:bCs/>
          <w:sz w:val="16"/>
          <w:szCs w:val="16"/>
        </w:rPr>
      </w:pPr>
    </w:p>
    <w:p w:rsidR="00280DEC" w:rsidRPr="00C94216" w:rsidRDefault="00280DEC" w:rsidP="00280DEC">
      <w:pPr>
        <w:pStyle w:val="Paragraphedeliste"/>
        <w:spacing w:after="0" w:line="240" w:lineRule="auto"/>
        <w:ind w:left="-567" w:right="-428"/>
        <w:jc w:val="both"/>
        <w:rPr>
          <w:rFonts w:cs="Calibri"/>
          <w:bCs/>
          <w:sz w:val="20"/>
          <w:szCs w:val="20"/>
        </w:rPr>
      </w:pPr>
      <w:r w:rsidRPr="00C94216">
        <w:rPr>
          <w:rFonts w:cs="Calibri"/>
          <w:bCs/>
          <w:sz w:val="20"/>
          <w:szCs w:val="20"/>
        </w:rPr>
        <w:t xml:space="preserve">Une facture valant convention de formation vous sera adressée à l’issue du séminaire ainsi qu’une attestation de présence (CFPC -19, rue Cognacq-Jay – 75007 PARIS. Tél : 01 45 45 40 </w:t>
      </w:r>
      <w:r>
        <w:rPr>
          <w:rFonts w:cs="Calibri"/>
          <w:bCs/>
          <w:sz w:val="20"/>
          <w:szCs w:val="20"/>
        </w:rPr>
        <w:t>44</w:t>
      </w:r>
      <w:r w:rsidRPr="00C94216">
        <w:rPr>
          <w:rFonts w:cs="Calibri"/>
          <w:bCs/>
          <w:sz w:val="20"/>
          <w:szCs w:val="20"/>
        </w:rPr>
        <w:t xml:space="preserve"> Mail :</w:t>
      </w:r>
      <w:r w:rsidR="00594C76">
        <w:rPr>
          <w:rFonts w:cs="Calibri"/>
          <w:bCs/>
          <w:sz w:val="20"/>
          <w:szCs w:val="20"/>
        </w:rPr>
        <w:t xml:space="preserve"> Amandine HUS </w:t>
      </w:r>
      <w:r w:rsidRPr="00C94216">
        <w:rPr>
          <w:rFonts w:cs="Calibri"/>
          <w:bCs/>
          <w:sz w:val="20"/>
          <w:szCs w:val="20"/>
        </w:rPr>
        <w:t xml:space="preserve"> </w:t>
      </w:r>
      <w:hyperlink r:id="rId8" w:history="1">
        <w:r w:rsidR="00443B38" w:rsidRPr="006E60A2">
          <w:rPr>
            <w:rStyle w:val="Lienhypertexte"/>
          </w:rPr>
          <w:t>a.hus@cfpc.net</w:t>
        </w:r>
      </w:hyperlink>
      <w:r w:rsidR="00443B38">
        <w:t xml:space="preserve"> </w:t>
      </w:r>
    </w:p>
    <w:p w:rsidR="00280DEC" w:rsidRPr="00C94216" w:rsidRDefault="00280DEC" w:rsidP="00280DEC">
      <w:pPr>
        <w:spacing w:after="0" w:line="240" w:lineRule="auto"/>
        <w:ind w:right="-428"/>
        <w:jc w:val="both"/>
        <w:rPr>
          <w:rFonts w:cs="Calibri"/>
          <w:bCs/>
          <w:sz w:val="16"/>
          <w:szCs w:val="16"/>
        </w:rPr>
      </w:pPr>
    </w:p>
    <w:p w:rsidR="00280DEC" w:rsidRPr="00F2554F" w:rsidRDefault="00280DEC" w:rsidP="00280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color w:val="FF0000"/>
          <w:sz w:val="16"/>
          <w:szCs w:val="16"/>
          <w:u w:val="single"/>
        </w:rPr>
      </w:pPr>
    </w:p>
    <w:p w:rsidR="00280DEC" w:rsidRPr="005A2CDD" w:rsidRDefault="00280DEC" w:rsidP="00280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Bulletin à retourner, </w:t>
      </w:r>
      <w:r>
        <w:rPr>
          <w:rFonts w:cs="Calibri"/>
          <w:b/>
          <w:bCs/>
          <w:color w:val="FF0000"/>
          <w:sz w:val="24"/>
          <w:szCs w:val="24"/>
          <w:u w:val="single"/>
        </w:rPr>
        <w:t>accompagné de votre ou vos chèques</w:t>
      </w: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 à</w:t>
      </w:r>
      <w:r w:rsidRPr="005A2CDD">
        <w:rPr>
          <w:rFonts w:cs="Calibri"/>
          <w:b/>
          <w:bCs/>
          <w:color w:val="FF0000"/>
          <w:sz w:val="24"/>
          <w:szCs w:val="24"/>
        </w:rPr>
        <w:t> </w:t>
      </w:r>
      <w:r w:rsidRPr="005A2CDD">
        <w:rPr>
          <w:rFonts w:cs="Calibri"/>
          <w:b/>
          <w:bCs/>
          <w:sz w:val="24"/>
          <w:szCs w:val="24"/>
        </w:rPr>
        <w:t xml:space="preserve">: </w:t>
      </w:r>
    </w:p>
    <w:p w:rsidR="00280DEC" w:rsidRPr="00DE1D8D" w:rsidRDefault="00280DEC" w:rsidP="00280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</w:p>
    <w:p w:rsidR="00280DEC" w:rsidRPr="005A2CDD" w:rsidRDefault="00280DEC" w:rsidP="00280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Association des Femmes Diplômées d’Expertise comptable Administrateurs</w:t>
      </w:r>
    </w:p>
    <w:p w:rsidR="00280DEC" w:rsidRPr="005A2CDD" w:rsidRDefault="007513D8" w:rsidP="00280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Géraldine de Léon</w:t>
      </w:r>
    </w:p>
    <w:p w:rsidR="00280DEC" w:rsidRDefault="00280DEC" w:rsidP="00280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19, rue Cognacq-Jay – 75007 PARIS</w:t>
      </w:r>
    </w:p>
    <w:p w:rsidR="00280DEC" w:rsidRPr="00B4042C" w:rsidRDefault="00280DEC" w:rsidP="00280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Calibri"/>
          <w:b/>
          <w:sz w:val="16"/>
          <w:szCs w:val="16"/>
        </w:rPr>
      </w:pPr>
    </w:p>
    <w:p w:rsidR="00280DEC" w:rsidRDefault="00280DEC" w:rsidP="00280DEC">
      <w:pPr>
        <w:spacing w:after="0" w:line="240" w:lineRule="auto"/>
      </w:pPr>
    </w:p>
    <w:p w:rsidR="00280DEC" w:rsidRPr="00E80C46" w:rsidRDefault="00280DEC" w:rsidP="00280DEC">
      <w:pPr>
        <w:spacing w:after="0" w:line="240" w:lineRule="auto"/>
        <w:ind w:left="-851" w:right="-853"/>
        <w:jc w:val="center"/>
        <w:rPr>
          <w:rFonts w:cs="Futura Book"/>
          <w:b/>
          <w:color w:val="FF0000"/>
          <w:sz w:val="20"/>
          <w:szCs w:val="20"/>
        </w:rPr>
      </w:pPr>
      <w:r w:rsidRPr="001228AF">
        <w:rPr>
          <w:rFonts w:cs="Futura Book"/>
          <w:b/>
          <w:color w:val="FF0000"/>
          <w:sz w:val="20"/>
          <w:szCs w:val="20"/>
        </w:rPr>
        <w:t xml:space="preserve">Toute annulation effectuée à </w:t>
      </w:r>
      <w:r w:rsidRPr="001228AF">
        <w:rPr>
          <w:rFonts w:cs="Futura Book"/>
          <w:b/>
          <w:color w:val="FF0000"/>
          <w:sz w:val="20"/>
          <w:szCs w:val="20"/>
          <w:u w:val="single"/>
        </w:rPr>
        <w:t xml:space="preserve">moins de </w:t>
      </w:r>
      <w:r>
        <w:rPr>
          <w:rFonts w:cs="Futura Book"/>
          <w:b/>
          <w:color w:val="FF0000"/>
          <w:sz w:val="20"/>
          <w:szCs w:val="20"/>
          <w:u w:val="single"/>
        </w:rPr>
        <w:t>72</w:t>
      </w:r>
      <w:r w:rsidRPr="001228AF">
        <w:rPr>
          <w:rFonts w:cs="Futura Book"/>
          <w:b/>
          <w:color w:val="FF0000"/>
          <w:sz w:val="20"/>
          <w:szCs w:val="20"/>
          <w:u w:val="single"/>
        </w:rPr>
        <w:t xml:space="preserve"> heures</w:t>
      </w:r>
      <w:r w:rsidRPr="001228AF">
        <w:rPr>
          <w:rFonts w:cs="Futura Book"/>
          <w:b/>
          <w:color w:val="FF0000"/>
          <w:sz w:val="20"/>
          <w:szCs w:val="20"/>
        </w:rPr>
        <w:t xml:space="preserve"> de la dite formation ne pourra donner lieu à remboursement. Un écrit est exigé.</w:t>
      </w:r>
    </w:p>
    <w:p w:rsidR="006A1853" w:rsidRDefault="00CD0A83" w:rsidP="00594C76">
      <w:pPr>
        <w:jc w:val="center"/>
      </w:pPr>
      <w:hyperlink r:id="rId9" w:history="1">
        <w:r w:rsidR="00594C76" w:rsidRPr="006E60A2">
          <w:rPr>
            <w:rStyle w:val="Lienhypertexte"/>
          </w:rPr>
          <w:t>a.hus@cfpc.net</w:t>
        </w:r>
      </w:hyperlink>
      <w:r w:rsidR="00594C76">
        <w:t xml:space="preserve"> </w:t>
      </w:r>
    </w:p>
    <w:sectPr w:rsidR="006A1853" w:rsidSect="004E7425">
      <w:headerReference w:type="default" r:id="rId10"/>
      <w:footerReference w:type="default" r:id="rId11"/>
      <w:pgSz w:w="11906" w:h="16838"/>
      <w:pgMar w:top="1560" w:right="1418" w:bottom="1134" w:left="1418" w:header="142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83" w:rsidRDefault="00CD0A83" w:rsidP="00280DEC">
      <w:pPr>
        <w:spacing w:after="0" w:line="240" w:lineRule="auto"/>
      </w:pPr>
      <w:r>
        <w:separator/>
      </w:r>
    </w:p>
  </w:endnote>
  <w:endnote w:type="continuationSeparator" w:id="0">
    <w:p w:rsidR="00CD0A83" w:rsidRDefault="00CD0A83" w:rsidP="0028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Pr="00B616FE" w:rsidRDefault="00431573" w:rsidP="007C6481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B616FE">
      <w:rPr>
        <w:rFonts w:ascii="Garamond" w:hAnsi="Garamond"/>
        <w:b/>
        <w:i/>
        <w:noProof/>
        <w:sz w:val="18"/>
        <w:szCs w:val="18"/>
      </w:rPr>
      <w:t>Association des Femmes Diplômées d’Expertise Comptable Administrateurs</w:t>
    </w:r>
    <w:r w:rsidRPr="00B616FE">
      <w:rPr>
        <w:rFonts w:ascii="Garamond" w:hAnsi="Garamond"/>
        <w:b/>
        <w:i/>
        <w:sz w:val="18"/>
        <w:szCs w:val="18"/>
      </w:rPr>
      <w:t xml:space="preserve"> </w:t>
    </w:r>
    <w:r w:rsidRPr="00B616FE">
      <w:rPr>
        <w:rFonts w:ascii="Garamond" w:hAnsi="Garamond"/>
        <w:b/>
        <w:i/>
        <w:sz w:val="18"/>
        <w:szCs w:val="18"/>
      </w:rPr>
      <w:br/>
      <w:t>19 rue Cognacq-Jay – 75341 Paris cedex 07</w:t>
    </w:r>
  </w:p>
  <w:p w:rsidR="00821A44" w:rsidRPr="00B616FE" w:rsidRDefault="00431573" w:rsidP="00F02396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B616FE">
      <w:rPr>
        <w:rFonts w:ascii="Arial Unicode MS" w:eastAsia="Arial Unicode MS" w:hAnsi="Arial Unicode MS" w:cs="Arial Unicode MS" w:hint="eastAsia"/>
        <w:b/>
        <w:i/>
        <w:sz w:val="18"/>
        <w:szCs w:val="18"/>
      </w:rPr>
      <w:t>●</w:t>
    </w:r>
    <w:r w:rsidR="007513D8">
      <w:rPr>
        <w:rFonts w:ascii="Garamond" w:hAnsi="Garamond"/>
        <w:b/>
        <w:i/>
        <w:sz w:val="18"/>
        <w:szCs w:val="18"/>
      </w:rPr>
      <w:t xml:space="preserve"> Téléphone: 01 44 15 60 93</w:t>
    </w:r>
    <w:r w:rsidRPr="00B616FE">
      <w:rPr>
        <w:rFonts w:ascii="Garamond" w:hAnsi="Garamond"/>
        <w:b/>
        <w:i/>
        <w:sz w:val="18"/>
        <w:szCs w:val="18"/>
      </w:rPr>
      <w:t xml:space="preserve">     ●Télécopie: 01 44 15 90 05</w:t>
    </w:r>
  </w:p>
  <w:p w:rsidR="00821A44" w:rsidRPr="00B616FE" w:rsidRDefault="00CC4B45" w:rsidP="00C33B98">
    <w:pPr>
      <w:pStyle w:val="Pieddepage"/>
      <w:jc w:val="center"/>
      <w:rPr>
        <w:rFonts w:ascii="Garamond" w:hAnsi="Garamond"/>
        <w:b/>
        <w:i/>
        <w:color w:val="E33803"/>
        <w:sz w:val="18"/>
        <w:szCs w:val="18"/>
      </w:rPr>
    </w:pPr>
    <w:r w:rsidRPr="00CC4B45">
      <w:rPr>
        <w:rFonts w:ascii="Garamond" w:hAnsi="Garamond"/>
        <w:b/>
        <w:i/>
        <w:color w:val="E33803"/>
        <w:sz w:val="18"/>
        <w:szCs w:val="18"/>
      </w:rPr>
      <w:t>ww</w:t>
    </w:r>
    <w:r>
      <w:rPr>
        <w:rFonts w:ascii="Garamond" w:hAnsi="Garamond"/>
        <w:b/>
        <w:i/>
        <w:color w:val="E33803"/>
        <w:sz w:val="18"/>
        <w:szCs w:val="18"/>
      </w:rPr>
      <w:t>w.femmes-experts-comptables.com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83" w:rsidRDefault="00CD0A83" w:rsidP="00280DEC">
      <w:pPr>
        <w:spacing w:after="0" w:line="240" w:lineRule="auto"/>
      </w:pPr>
      <w:r>
        <w:separator/>
      </w:r>
    </w:p>
  </w:footnote>
  <w:footnote w:type="continuationSeparator" w:id="0">
    <w:p w:rsidR="00CD0A83" w:rsidRDefault="00CD0A83" w:rsidP="0028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Default="00DD2C32" w:rsidP="005A2EC9">
    <w:pPr>
      <w:pStyle w:val="En-tte"/>
      <w:tabs>
        <w:tab w:val="clear" w:pos="4536"/>
        <w:tab w:val="clear" w:pos="9072"/>
        <w:tab w:val="left" w:pos="2552"/>
        <w:tab w:val="center" w:pos="6946"/>
        <w:tab w:val="left" w:pos="8789"/>
        <w:tab w:val="right" w:pos="10080"/>
      </w:tabs>
      <w:ind w:left="-851" w:right="-995"/>
      <w:rPr>
        <w:noProof/>
        <w:lang w:eastAsia="fr-FR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2F5DFEDC" wp14:editId="44070B2C">
          <wp:simplePos x="0" y="0"/>
          <wp:positionH relativeFrom="column">
            <wp:posOffset>5719445</wp:posOffset>
          </wp:positionH>
          <wp:positionV relativeFrom="paragraph">
            <wp:posOffset>52705</wp:posOffset>
          </wp:positionV>
          <wp:extent cx="770255" cy="734060"/>
          <wp:effectExtent l="0" t="0" r="0" b="8890"/>
          <wp:wrapNone/>
          <wp:docPr id="2" name="Image 2" descr="C:\Users\gdeleon\AppData\Local\Microsoft\Windows\INetCache\Content.Word\logo_cfpc_coul_gd_ss_base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gdeleon\AppData\Local\Microsoft\Windows\INetCache\Content.Word\logo_cfpc_coul_gd_ss_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4195011B" wp14:editId="0C5837B6">
          <wp:simplePos x="0" y="0"/>
          <wp:positionH relativeFrom="column">
            <wp:posOffset>-776605</wp:posOffset>
          </wp:positionH>
          <wp:positionV relativeFrom="paragraph">
            <wp:posOffset>5080</wp:posOffset>
          </wp:positionV>
          <wp:extent cx="1352550" cy="637540"/>
          <wp:effectExtent l="0" t="0" r="0" b="0"/>
          <wp:wrapNone/>
          <wp:docPr id="1" name="Image 1" descr="C:\Users\gdeleon\AppData\Local\Microsoft\Windows\Temporary Internet Files\Content.Word\logo-AFECA-2015-seul-petit-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eleon\AppData\Local\Microsoft\Windows\Temporary Internet Files\Content.Word\logo-AFECA-2015-seul-petit-forma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BD0">
      <w:rPr>
        <w:noProof/>
        <w:lang w:eastAsia="fr-FR"/>
      </w:rPr>
      <w:t xml:space="preserve"> </w:t>
    </w:r>
    <w:r w:rsidR="00431573">
      <w:rPr>
        <w:noProof/>
        <w:lang w:eastAsia="fr-FR"/>
      </w:rPr>
      <w:t xml:space="preserve">               </w:t>
    </w:r>
    <w:r w:rsidR="003B0D9F">
      <w:rPr>
        <w:noProof/>
        <w:lang w:eastAsia="fr-FR"/>
      </w:rPr>
      <w:t xml:space="preserve">                                                                                   </w:t>
    </w:r>
    <w:r w:rsidR="00431573">
      <w:rPr>
        <w:noProof/>
        <w:lang w:eastAsia="fr-F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81"/>
    <w:multiLevelType w:val="hybridMultilevel"/>
    <w:tmpl w:val="FF68C0E0"/>
    <w:lvl w:ilvl="0" w:tplc="C4103EBC">
      <w:start w:val="1"/>
      <w:numFmt w:val="bullet"/>
      <w:lvlText w:val="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F1D"/>
    <w:multiLevelType w:val="hybridMultilevel"/>
    <w:tmpl w:val="DC5076B8"/>
    <w:lvl w:ilvl="0" w:tplc="7D0CA008">
      <w:start w:val="1"/>
      <w:numFmt w:val="bullet"/>
      <w:lvlText w:val="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7C580C45"/>
    <w:multiLevelType w:val="hybridMultilevel"/>
    <w:tmpl w:val="A464FED6"/>
    <w:lvl w:ilvl="0" w:tplc="7D0CA008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EC"/>
    <w:rsid w:val="0002483C"/>
    <w:rsid w:val="000C511C"/>
    <w:rsid w:val="00120AA2"/>
    <w:rsid w:val="00153557"/>
    <w:rsid w:val="00186FC4"/>
    <w:rsid w:val="00190F05"/>
    <w:rsid w:val="00230937"/>
    <w:rsid w:val="00250ACF"/>
    <w:rsid w:val="00280DEC"/>
    <w:rsid w:val="002849F2"/>
    <w:rsid w:val="00295D01"/>
    <w:rsid w:val="00325484"/>
    <w:rsid w:val="003B0D9F"/>
    <w:rsid w:val="00431573"/>
    <w:rsid w:val="00443B38"/>
    <w:rsid w:val="0046436D"/>
    <w:rsid w:val="00477556"/>
    <w:rsid w:val="004B4F46"/>
    <w:rsid w:val="004E7425"/>
    <w:rsid w:val="004F3B29"/>
    <w:rsid w:val="004F5ABC"/>
    <w:rsid w:val="00552C00"/>
    <w:rsid w:val="00594C76"/>
    <w:rsid w:val="005D2B1F"/>
    <w:rsid w:val="00600F93"/>
    <w:rsid w:val="006A1853"/>
    <w:rsid w:val="006D3BB5"/>
    <w:rsid w:val="007513D8"/>
    <w:rsid w:val="00762C4C"/>
    <w:rsid w:val="00765BD0"/>
    <w:rsid w:val="007912E9"/>
    <w:rsid w:val="007C1F19"/>
    <w:rsid w:val="008611E3"/>
    <w:rsid w:val="00866A2B"/>
    <w:rsid w:val="008C5BBE"/>
    <w:rsid w:val="008E7285"/>
    <w:rsid w:val="00C127D6"/>
    <w:rsid w:val="00C221BD"/>
    <w:rsid w:val="00C5366D"/>
    <w:rsid w:val="00CC14D7"/>
    <w:rsid w:val="00CC4B45"/>
    <w:rsid w:val="00CD0A83"/>
    <w:rsid w:val="00D066FB"/>
    <w:rsid w:val="00D4274A"/>
    <w:rsid w:val="00D6082F"/>
    <w:rsid w:val="00D67892"/>
    <w:rsid w:val="00D87180"/>
    <w:rsid w:val="00D92535"/>
    <w:rsid w:val="00DD2C32"/>
    <w:rsid w:val="00DD429F"/>
    <w:rsid w:val="00DF5429"/>
    <w:rsid w:val="00E16AAC"/>
    <w:rsid w:val="00E31336"/>
    <w:rsid w:val="00EB25D9"/>
    <w:rsid w:val="00EC6BAB"/>
    <w:rsid w:val="00F379B6"/>
    <w:rsid w:val="00FA2A50"/>
    <w:rsid w:val="00FC58E4"/>
    <w:rsid w:val="00F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E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280DE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280DE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280DE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280DEC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280D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280DEC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0D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0D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D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E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280DE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280DE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280DE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280DEC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280D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280DEC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0D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0D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us@cfpc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hus@cfp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Supérieur de l'Ordre des Experts-Comptables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ORSONNEAU</dc:creator>
  <cp:lastModifiedBy>Utilisateur Windows</cp:lastModifiedBy>
  <cp:revision>103</cp:revision>
  <cp:lastPrinted>2014-10-02T08:58:00Z</cp:lastPrinted>
  <dcterms:created xsi:type="dcterms:W3CDTF">2014-10-02T09:01:00Z</dcterms:created>
  <dcterms:modified xsi:type="dcterms:W3CDTF">2017-01-25T15:10:00Z</dcterms:modified>
</cp:coreProperties>
</file>